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E1670" w:rsidRDefault="004E3523">
      <w:pPr>
        <w:jc w:val="center"/>
        <w:rPr>
          <w:rFonts w:ascii="Calibri" w:eastAsia="Calibri" w:hAnsi="Calibri" w:cs="Calibri"/>
          <w:b/>
          <w:sz w:val="24"/>
          <w:szCs w:val="24"/>
        </w:rPr>
      </w:pPr>
      <w:r>
        <w:rPr>
          <w:rFonts w:ascii="Calibri" w:eastAsia="Calibri" w:hAnsi="Calibri" w:cs="Calibri"/>
          <w:b/>
          <w:sz w:val="24"/>
          <w:szCs w:val="24"/>
        </w:rPr>
        <w:t>State of Indiana</w:t>
      </w:r>
    </w:p>
    <w:p w14:paraId="396CF548" w14:textId="6E0EAC33" w:rsidR="004E3523" w:rsidRDefault="004E3523" w:rsidP="64A618C4">
      <w:pPr>
        <w:jc w:val="center"/>
        <w:rPr>
          <w:rFonts w:ascii="Calibri" w:eastAsia="Calibri" w:hAnsi="Calibri" w:cs="Calibri"/>
          <w:b/>
          <w:bCs/>
          <w:sz w:val="24"/>
          <w:szCs w:val="24"/>
        </w:rPr>
      </w:pPr>
      <w:r w:rsidRPr="64A618C4">
        <w:rPr>
          <w:rFonts w:ascii="Calibri" w:eastAsia="Calibri" w:hAnsi="Calibri" w:cs="Calibri"/>
          <w:b/>
          <w:bCs/>
          <w:sz w:val="24"/>
          <w:szCs w:val="24"/>
        </w:rPr>
        <w:t xml:space="preserve">RFP </w:t>
      </w:r>
      <w:r w:rsidR="67E397A5" w:rsidRPr="64A618C4">
        <w:rPr>
          <w:rFonts w:ascii="Calibri" w:eastAsia="Calibri" w:hAnsi="Calibri" w:cs="Calibri"/>
          <w:b/>
          <w:bCs/>
          <w:sz w:val="24"/>
          <w:szCs w:val="24"/>
        </w:rPr>
        <w:t>410-26-84962</w:t>
      </w:r>
    </w:p>
    <w:p w14:paraId="00000003" w14:textId="77777777" w:rsidR="00CE1670" w:rsidRDefault="004E3523" w:rsidP="64A618C4">
      <w:pPr>
        <w:jc w:val="center"/>
        <w:rPr>
          <w:rFonts w:ascii="Calibri" w:eastAsia="Calibri" w:hAnsi="Calibri" w:cs="Calibri"/>
          <w:b/>
          <w:bCs/>
          <w:sz w:val="24"/>
          <w:szCs w:val="24"/>
        </w:rPr>
      </w:pPr>
      <w:r w:rsidRPr="64A618C4">
        <w:rPr>
          <w:rFonts w:ascii="Calibri" w:eastAsia="Calibri" w:hAnsi="Calibri" w:cs="Calibri"/>
          <w:b/>
          <w:bCs/>
          <w:sz w:val="24"/>
          <w:szCs w:val="24"/>
        </w:rPr>
        <w:t>988 Contact Center Services</w:t>
      </w:r>
    </w:p>
    <w:p w14:paraId="00000004" w14:textId="77777777" w:rsidR="00CE1670" w:rsidRDefault="004E3523">
      <w:pPr>
        <w:jc w:val="center"/>
        <w:rPr>
          <w:rFonts w:ascii="Calibri" w:eastAsia="Calibri" w:hAnsi="Calibri" w:cs="Calibri"/>
          <w:b/>
          <w:sz w:val="24"/>
          <w:szCs w:val="24"/>
        </w:rPr>
      </w:pPr>
      <w:r>
        <w:rPr>
          <w:rFonts w:ascii="Calibri" w:eastAsia="Calibri" w:hAnsi="Calibri" w:cs="Calibri"/>
          <w:b/>
          <w:sz w:val="24"/>
          <w:szCs w:val="24"/>
        </w:rPr>
        <w:t>Attachment F — Technical Proposal</w:t>
      </w:r>
    </w:p>
    <w:p w14:paraId="00000005" w14:textId="77777777" w:rsidR="00CE1670" w:rsidRDefault="00CE1670">
      <w:pPr>
        <w:widowControl w:val="0"/>
        <w:rPr>
          <w:rFonts w:ascii="Calibri" w:eastAsia="Calibri" w:hAnsi="Calibri" w:cs="Calibri"/>
        </w:rPr>
      </w:pPr>
    </w:p>
    <w:tbl>
      <w:tblPr>
        <w:tblStyle w:val="afff7"/>
        <w:tblW w:w="10035" w:type="dxa"/>
        <w:tblBorders>
          <w:top w:val="nil"/>
          <w:left w:val="nil"/>
          <w:bottom w:val="nil"/>
          <w:right w:val="nil"/>
          <w:insideH w:val="nil"/>
          <w:insideV w:val="nil"/>
        </w:tblBorders>
        <w:tblLayout w:type="fixed"/>
        <w:tblLook w:val="0400" w:firstRow="0" w:lastRow="0" w:firstColumn="0" w:lastColumn="0" w:noHBand="0" w:noVBand="1"/>
      </w:tblPr>
      <w:tblGrid>
        <w:gridCol w:w="5415"/>
        <w:gridCol w:w="4620"/>
      </w:tblGrid>
      <w:tr w:rsidR="00CE1670" w14:paraId="00C365F6" w14:textId="77777777">
        <w:trPr>
          <w:trHeight w:val="325"/>
        </w:trPr>
        <w:tc>
          <w:tcPr>
            <w:tcW w:w="5415" w:type="dxa"/>
            <w:tcBorders>
              <w:right w:val="single" w:sz="4" w:space="0" w:color="000000"/>
            </w:tcBorders>
            <w:vAlign w:val="center"/>
          </w:tcPr>
          <w:p w14:paraId="00000006" w14:textId="77777777" w:rsidR="00CE1670" w:rsidRDefault="004E3523">
            <w:pPr>
              <w:widowControl w:val="0"/>
              <w:spacing w:line="276" w:lineRule="auto"/>
              <w:jc w:val="right"/>
              <w:rPr>
                <w:rFonts w:ascii="Calibri" w:eastAsia="Calibri" w:hAnsi="Calibri" w:cs="Calibri"/>
                <w:b/>
                <w:sz w:val="20"/>
                <w:szCs w:val="20"/>
              </w:rPr>
            </w:pPr>
            <w:r>
              <w:rPr>
                <w:rFonts w:ascii="Calibri" w:eastAsia="Calibri" w:hAnsi="Calibri" w:cs="Calibri"/>
                <w:b/>
                <w:sz w:val="24"/>
                <w:szCs w:val="24"/>
              </w:rPr>
              <w:t>Respondent</w:t>
            </w:r>
            <w:r>
              <w:rPr>
                <w:rFonts w:ascii="Calibri" w:eastAsia="Calibri" w:hAnsi="Calibri" w:cs="Calibri"/>
                <w:b/>
                <w:sz w:val="20"/>
                <w:szCs w:val="20"/>
              </w:rPr>
              <w:t>:</w:t>
            </w:r>
          </w:p>
        </w:tc>
        <w:tc>
          <w:tcPr>
            <w:tcW w:w="4620" w:type="dxa"/>
            <w:tcBorders>
              <w:top w:val="single" w:sz="4" w:space="0" w:color="000000"/>
              <w:left w:val="single" w:sz="4" w:space="0" w:color="000000"/>
              <w:bottom w:val="single" w:sz="4" w:space="0" w:color="000000"/>
              <w:right w:val="single" w:sz="4" w:space="0" w:color="000000"/>
            </w:tcBorders>
            <w:shd w:val="clear" w:color="auto" w:fill="FFFF99"/>
            <w:vAlign w:val="center"/>
          </w:tcPr>
          <w:p w14:paraId="00000007" w14:textId="77777777" w:rsidR="00CE1670" w:rsidRDefault="00CE1670">
            <w:pPr>
              <w:jc w:val="center"/>
            </w:pPr>
          </w:p>
        </w:tc>
      </w:tr>
    </w:tbl>
    <w:p w14:paraId="00000008" w14:textId="77777777" w:rsidR="00CE1670" w:rsidRDefault="004E3523">
      <w:pPr>
        <w:widowControl w:val="0"/>
        <w:rPr>
          <w:rFonts w:ascii="Calibri" w:eastAsia="Calibri" w:hAnsi="Calibri" w:cs="Calibri"/>
          <w:b/>
          <w:sz w:val="28"/>
          <w:szCs w:val="28"/>
        </w:rPr>
      </w:pPr>
      <w:r>
        <w:rPr>
          <w:rFonts w:ascii="Calibri" w:eastAsia="Calibri" w:hAnsi="Calibri" w:cs="Calibri"/>
          <w:b/>
          <w:sz w:val="28"/>
          <w:szCs w:val="28"/>
        </w:rPr>
        <w:t>Instructions:</w:t>
      </w:r>
    </w:p>
    <w:p w14:paraId="00000009" w14:textId="6B920FA6" w:rsidR="00CE1670" w:rsidRDefault="004E3523" w:rsidP="6C286D7D">
      <w:pPr>
        <w:widowControl w:val="0"/>
        <w:rPr>
          <w:rFonts w:ascii="Calibri" w:eastAsia="Calibri" w:hAnsi="Calibri" w:cs="Calibri"/>
          <w:lang w:val="en-US"/>
        </w:rPr>
      </w:pPr>
      <w:r w:rsidRPr="6C286D7D">
        <w:rPr>
          <w:rFonts w:ascii="Calibri" w:eastAsia="Calibri" w:hAnsi="Calibri" w:cs="Calibri"/>
          <w:lang w:val="en-US"/>
        </w:rPr>
        <w:t xml:space="preserve">Request for Proposal (RFP) </w:t>
      </w:r>
      <w:r w:rsidR="62E0E82C" w:rsidRPr="0CF7B5CF">
        <w:rPr>
          <w:rFonts w:ascii="Calibri" w:eastAsia="Calibri" w:hAnsi="Calibri" w:cs="Calibri"/>
          <w:lang w:val="en-US"/>
        </w:rPr>
        <w:t>410-26-84962</w:t>
      </w:r>
      <w:r w:rsidRPr="6C286D7D">
        <w:rPr>
          <w:rFonts w:ascii="Calibri" w:eastAsia="Calibri" w:hAnsi="Calibri" w:cs="Calibri"/>
          <w:lang w:val="en-US"/>
        </w:rPr>
        <w:t xml:space="preserve"> is a solicitation issued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reflect that evaluation. The proposal evaluation can only be based on the information provided by the Respondent in its proposal submission. Therefore, a competitive proposal will thoroughly address all components of Attachment K - Scope of Work.  </w:t>
      </w:r>
    </w:p>
    <w:p w14:paraId="0000000A" w14:textId="77777777" w:rsidR="00CE1670" w:rsidRDefault="00CE1670">
      <w:pPr>
        <w:widowControl w:val="0"/>
        <w:rPr>
          <w:rFonts w:ascii="Calibri" w:eastAsia="Calibri" w:hAnsi="Calibri" w:cs="Calibri"/>
        </w:rPr>
      </w:pPr>
    </w:p>
    <w:p w14:paraId="0000000B" w14:textId="77777777" w:rsidR="00CE1670" w:rsidRDefault="004E3523" w:rsidP="6C286D7D">
      <w:pPr>
        <w:widowControl w:val="0"/>
        <w:rPr>
          <w:rFonts w:ascii="Calibri" w:eastAsia="Calibri" w:hAnsi="Calibri" w:cs="Calibri"/>
          <w:lang w:val="en-US"/>
        </w:rPr>
      </w:pPr>
      <w:r w:rsidRPr="6C286D7D">
        <w:rPr>
          <w:rFonts w:ascii="Calibri" w:eastAsia="Calibri" w:hAnsi="Calibri" w:cs="Calibri"/>
          <w:lang w:val="en-US"/>
        </w:rPr>
        <w:t>Technical proposal specifications are listed in Section 2.4 of the RFP main document. Please review the requirements in Section 2.4 carefully. Respondents are encouraged to submit proposals addressing DMHA’s goals that go beyond the general requirements set forth in Attachment K of this RFP. For all areas in which subcontractors will be performing a portion of the work, clearly describe their roles and responsibilities, related qualifications and experience, and how you will maintain oversight of the subcontractors’ activities.</w:t>
      </w:r>
    </w:p>
    <w:p w14:paraId="0000000C" w14:textId="77777777" w:rsidR="00CE1670" w:rsidRDefault="00CE1670">
      <w:pPr>
        <w:widowControl w:val="0"/>
        <w:rPr>
          <w:rFonts w:ascii="Calibri" w:eastAsia="Calibri" w:hAnsi="Calibri" w:cs="Calibri"/>
        </w:rPr>
      </w:pPr>
    </w:p>
    <w:p w14:paraId="0000000D" w14:textId="519C4745" w:rsidR="00CE1670" w:rsidRDefault="004E3523" w:rsidP="6C286D7D">
      <w:pPr>
        <w:widowControl w:val="0"/>
        <w:rPr>
          <w:rFonts w:ascii="Calibri" w:eastAsia="Calibri" w:hAnsi="Calibri" w:cs="Calibri"/>
          <w:lang w:val="en-US"/>
        </w:rPr>
      </w:pPr>
      <w:r w:rsidRPr="64A618C4">
        <w:rPr>
          <w:rFonts w:ascii="Calibri" w:eastAsia="Calibri" w:hAnsi="Calibri" w:cs="Calibri"/>
          <w:lang w:val="en-US"/>
        </w:rPr>
        <w:t xml:space="preserve">Respondents should insert their text in the provided boxes below the questions/prompts. Respondents are allowed to reference appendices or exhibits not included in the boxes provided for the responses, so long as those materials are clearly referenced and described in the boxes in the template. The boxes may be expanded to fit a response. Every attempt should be made to preserve the original format of this form. A completed Technical Proposal is a requirement for proposal submission. Failure to complete and submit this form may impact your proposal’s responsiveness. Please limit your response to </w:t>
      </w:r>
      <w:r w:rsidR="7D1D36C3" w:rsidRPr="64A618C4">
        <w:rPr>
          <w:rFonts w:ascii="Calibri" w:eastAsia="Calibri" w:hAnsi="Calibri" w:cs="Calibri"/>
          <w:lang w:val="en-US"/>
        </w:rPr>
        <w:t>10</w:t>
      </w:r>
      <w:r w:rsidR="15F2F4A0" w:rsidRPr="64A618C4">
        <w:rPr>
          <w:rFonts w:ascii="Calibri" w:eastAsia="Calibri" w:hAnsi="Calibri" w:cs="Calibri"/>
          <w:lang w:val="en-US"/>
        </w:rPr>
        <w:t>0</w:t>
      </w:r>
      <w:r w:rsidRPr="64A618C4">
        <w:rPr>
          <w:rFonts w:ascii="Calibri" w:eastAsia="Calibri" w:hAnsi="Calibri" w:cs="Calibri"/>
          <w:lang w:val="en-US"/>
        </w:rPr>
        <w:t xml:space="preserve"> pages</w:t>
      </w:r>
      <w:r w:rsidR="0A6FE1FF" w:rsidRPr="64A618C4">
        <w:rPr>
          <w:rFonts w:ascii="Calibri" w:eastAsia="Calibri" w:hAnsi="Calibri" w:cs="Calibri"/>
          <w:lang w:val="en-US"/>
        </w:rPr>
        <w:t xml:space="preserve"> or less</w:t>
      </w:r>
      <w:r w:rsidRPr="64A618C4">
        <w:rPr>
          <w:rFonts w:ascii="Calibri" w:eastAsia="Calibri" w:hAnsi="Calibri" w:cs="Calibri"/>
          <w:lang w:val="en-US"/>
        </w:rPr>
        <w:t>, not including any appendices.</w:t>
      </w:r>
    </w:p>
    <w:p w14:paraId="0000000E" w14:textId="77777777" w:rsidR="00CE1670" w:rsidRDefault="00CE1670">
      <w:pPr>
        <w:widowControl w:val="0"/>
        <w:rPr>
          <w:rFonts w:ascii="Calibri" w:eastAsia="Calibri" w:hAnsi="Calibri" w:cs="Calibri"/>
        </w:rPr>
      </w:pPr>
    </w:p>
    <w:p w14:paraId="0000000F" w14:textId="77777777" w:rsidR="00CE1670" w:rsidRDefault="004E3523">
      <w:pPr>
        <w:rPr>
          <w:rFonts w:ascii="Calibri" w:eastAsia="Calibri" w:hAnsi="Calibri" w:cs="Calibri"/>
          <w:b/>
          <w:sz w:val="28"/>
          <w:szCs w:val="28"/>
        </w:rPr>
      </w:pPr>
      <w:r>
        <w:rPr>
          <w:rFonts w:ascii="Calibri" w:eastAsia="Calibri" w:hAnsi="Calibri" w:cs="Calibri"/>
          <w:b/>
          <w:sz w:val="28"/>
          <w:szCs w:val="28"/>
        </w:rPr>
        <w:t>1.0 Introduction</w:t>
      </w:r>
    </w:p>
    <w:p w14:paraId="00000010" w14:textId="77777777" w:rsidR="00CE1670" w:rsidRDefault="004E3523">
      <w:pPr>
        <w:numPr>
          <w:ilvl w:val="0"/>
          <w:numId w:val="2"/>
        </w:numPr>
        <w:rPr>
          <w:rFonts w:ascii="Calibri" w:eastAsia="Calibri" w:hAnsi="Calibri" w:cs="Calibri"/>
        </w:rPr>
      </w:pPr>
      <w:r>
        <w:rPr>
          <w:rFonts w:ascii="Calibri" w:eastAsia="Calibri" w:hAnsi="Calibri" w:cs="Calibri"/>
        </w:rPr>
        <w:t>Provide an executive summary of your technical proposal and overall response to this RFP.</w:t>
      </w:r>
    </w:p>
    <w:tbl>
      <w:tblPr>
        <w:tblStyle w:val="afff8"/>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FF99115" w14:textId="77777777">
        <w:tc>
          <w:tcPr>
            <w:tcW w:w="8460" w:type="dxa"/>
            <w:shd w:val="clear" w:color="auto" w:fill="FFFF99"/>
          </w:tcPr>
          <w:p w14:paraId="00000011" w14:textId="77777777" w:rsidR="00CE1670" w:rsidRDefault="00CE1670">
            <w:pPr>
              <w:widowControl w:val="0"/>
              <w:spacing w:line="276" w:lineRule="auto"/>
              <w:rPr>
                <w:rFonts w:ascii="Calibri" w:eastAsia="Calibri" w:hAnsi="Calibri" w:cs="Calibri"/>
                <w:sz w:val="22"/>
                <w:szCs w:val="22"/>
              </w:rPr>
            </w:pPr>
          </w:p>
        </w:tc>
      </w:tr>
    </w:tbl>
    <w:p w14:paraId="00000012" w14:textId="77777777" w:rsidR="00CE1670" w:rsidRDefault="00CE1670">
      <w:pPr>
        <w:rPr>
          <w:rFonts w:ascii="Calibri" w:eastAsia="Calibri" w:hAnsi="Calibri" w:cs="Calibri"/>
        </w:rPr>
      </w:pPr>
    </w:p>
    <w:p w14:paraId="00000013" w14:textId="77777777" w:rsidR="00CE1670" w:rsidRDefault="004E3523">
      <w:pPr>
        <w:numPr>
          <w:ilvl w:val="0"/>
          <w:numId w:val="2"/>
        </w:numPr>
        <w:rPr>
          <w:rFonts w:ascii="Calibri" w:eastAsia="Calibri" w:hAnsi="Calibri" w:cs="Calibri"/>
        </w:rPr>
      </w:pPr>
      <w:r>
        <w:rPr>
          <w:rFonts w:ascii="Calibri" w:eastAsia="Calibri" w:hAnsi="Calibri" w:cs="Calibri"/>
        </w:rPr>
        <w:t>Confirm you have carefully reviewed all requirements listed in Attachment K. Should your company have any exceptions, substitutions, or conditions for the State’s consideration, please list them below. The State will not accept exceptions, substitutions, or conditions introduced after award, during contract finalization and implementation.</w:t>
      </w:r>
    </w:p>
    <w:tbl>
      <w:tblPr>
        <w:tblStyle w:val="afff9"/>
        <w:tblW w:w="8475"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5"/>
      </w:tblGrid>
      <w:tr w:rsidR="00CE1670" w14:paraId="743F8534" w14:textId="77777777">
        <w:tc>
          <w:tcPr>
            <w:tcW w:w="8475" w:type="dxa"/>
            <w:shd w:val="clear" w:color="auto" w:fill="FFFF99"/>
          </w:tcPr>
          <w:p w14:paraId="00000014" w14:textId="77777777" w:rsidR="00CE1670" w:rsidRDefault="00CE1670">
            <w:pPr>
              <w:widowControl w:val="0"/>
              <w:spacing w:line="276" w:lineRule="auto"/>
              <w:rPr>
                <w:rFonts w:ascii="Calibri" w:eastAsia="Calibri" w:hAnsi="Calibri" w:cs="Calibri"/>
                <w:sz w:val="22"/>
                <w:szCs w:val="22"/>
              </w:rPr>
            </w:pPr>
          </w:p>
        </w:tc>
      </w:tr>
    </w:tbl>
    <w:p w14:paraId="00000015" w14:textId="77777777" w:rsidR="00CE1670" w:rsidRDefault="00CE1670">
      <w:pPr>
        <w:rPr>
          <w:rFonts w:ascii="Calibri" w:eastAsia="Calibri" w:hAnsi="Calibri" w:cs="Calibri"/>
        </w:rPr>
      </w:pPr>
    </w:p>
    <w:p w14:paraId="00000016" w14:textId="77777777" w:rsidR="00CE1670" w:rsidRDefault="004E3523" w:rsidP="6C286D7D">
      <w:pPr>
        <w:numPr>
          <w:ilvl w:val="0"/>
          <w:numId w:val="2"/>
        </w:numPr>
        <w:rPr>
          <w:rFonts w:ascii="Calibri" w:eastAsia="Calibri" w:hAnsi="Calibri" w:cs="Calibri"/>
          <w:lang w:val="en-US"/>
        </w:rPr>
      </w:pPr>
      <w:r w:rsidRPr="6C286D7D">
        <w:rPr>
          <w:rFonts w:ascii="Calibri" w:eastAsia="Calibri" w:hAnsi="Calibri" w:cs="Calibri"/>
          <w:lang w:val="en-US"/>
        </w:rPr>
        <w:lastRenderedPageBreak/>
        <w:t>If applicable, identify the subcontractors performing any portion of the work detailed in Attachment K. Please be sure to clearly describe their roles, responsibilities, related qualifications, relevant experience, and how you will maintain oversight of the subcontractors’ activities.</w:t>
      </w:r>
    </w:p>
    <w:tbl>
      <w:tblPr>
        <w:tblStyle w:val="afffa"/>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3E60D08" w14:textId="77777777">
        <w:tc>
          <w:tcPr>
            <w:tcW w:w="8460" w:type="dxa"/>
            <w:shd w:val="clear" w:color="auto" w:fill="FFFF99"/>
          </w:tcPr>
          <w:p w14:paraId="00000017" w14:textId="77777777" w:rsidR="00CE1670" w:rsidRDefault="00CE1670">
            <w:pPr>
              <w:widowControl w:val="0"/>
              <w:rPr>
                <w:rFonts w:ascii="Calibri" w:eastAsia="Calibri" w:hAnsi="Calibri" w:cs="Calibri"/>
              </w:rPr>
            </w:pPr>
          </w:p>
        </w:tc>
      </w:tr>
    </w:tbl>
    <w:p w14:paraId="00000018" w14:textId="77777777" w:rsidR="00CE1670" w:rsidRDefault="00CE1670">
      <w:pPr>
        <w:rPr>
          <w:rFonts w:ascii="Calibri" w:eastAsia="Calibri" w:hAnsi="Calibri" w:cs="Calibri"/>
        </w:rPr>
      </w:pPr>
    </w:p>
    <w:p w14:paraId="00000019" w14:textId="77777777" w:rsidR="00CE1670" w:rsidRDefault="004E3523" w:rsidP="6C286D7D">
      <w:pPr>
        <w:numPr>
          <w:ilvl w:val="0"/>
          <w:numId w:val="2"/>
        </w:numPr>
        <w:rPr>
          <w:rFonts w:ascii="Calibri" w:eastAsia="Calibri" w:hAnsi="Calibri" w:cs="Calibri"/>
          <w:lang w:val="en-US"/>
        </w:rPr>
      </w:pPr>
      <w:r w:rsidRPr="6C286D7D">
        <w:rPr>
          <w:rFonts w:ascii="Calibri" w:eastAsia="Calibri" w:hAnsi="Calibri" w:cs="Calibri"/>
          <w:lang w:val="en-US"/>
        </w:rPr>
        <w:t>Please provide a list of states in which you currently provide, or have in the past provided, similar services.  In connection with this list, please provide information on:</w:t>
      </w:r>
    </w:p>
    <w:p w14:paraId="0000001A" w14:textId="77777777" w:rsidR="00CE1670" w:rsidRDefault="004E3523" w:rsidP="6C286D7D">
      <w:pPr>
        <w:numPr>
          <w:ilvl w:val="1"/>
          <w:numId w:val="2"/>
        </w:numPr>
        <w:rPr>
          <w:rFonts w:ascii="Calibri" w:eastAsia="Calibri" w:hAnsi="Calibri" w:cs="Calibri"/>
          <w:lang w:val="en-US"/>
        </w:rPr>
      </w:pPr>
      <w:r w:rsidRPr="6C286D7D">
        <w:rPr>
          <w:rFonts w:ascii="Calibri" w:eastAsia="Calibri" w:hAnsi="Calibri" w:cs="Calibri"/>
          <w:lang w:val="en-US"/>
        </w:rPr>
        <w:t>Projects you have initiated in other states that can be replicated in Indiana to help the State meet its goals</w:t>
      </w:r>
    </w:p>
    <w:p w14:paraId="0000001B" w14:textId="77777777" w:rsidR="00CE1670" w:rsidRDefault="004E3523" w:rsidP="6C286D7D">
      <w:pPr>
        <w:numPr>
          <w:ilvl w:val="1"/>
          <w:numId w:val="2"/>
        </w:numPr>
        <w:rPr>
          <w:rFonts w:ascii="Calibri" w:eastAsia="Calibri" w:hAnsi="Calibri" w:cs="Calibri"/>
          <w:lang w:val="en-US"/>
        </w:rPr>
      </w:pPr>
      <w:r w:rsidRPr="6C286D7D">
        <w:rPr>
          <w:rFonts w:ascii="Calibri" w:eastAsia="Calibri" w:hAnsi="Calibri" w:cs="Calibri"/>
          <w:lang w:val="en-US"/>
        </w:rPr>
        <w:t>Projects you intend to initiate that would be specific to Indiana</w:t>
      </w:r>
    </w:p>
    <w:p w14:paraId="0000001C" w14:textId="77777777" w:rsidR="00CE1670" w:rsidRDefault="004E3523">
      <w:pPr>
        <w:numPr>
          <w:ilvl w:val="1"/>
          <w:numId w:val="2"/>
        </w:numPr>
        <w:rPr>
          <w:rFonts w:ascii="Calibri" w:eastAsia="Calibri" w:hAnsi="Calibri" w:cs="Calibri"/>
        </w:rPr>
      </w:pPr>
      <w:r>
        <w:rPr>
          <w:rFonts w:ascii="Calibri" w:eastAsia="Calibri" w:hAnsi="Calibri" w:cs="Calibri"/>
        </w:rPr>
        <w:t>Examples of how you have worked with other states in a collaborative manner to address changing needs and priorities</w:t>
      </w:r>
    </w:p>
    <w:p w14:paraId="0000001D" w14:textId="2F93796C" w:rsidR="00CE1670" w:rsidRDefault="004E3523">
      <w:pPr>
        <w:numPr>
          <w:ilvl w:val="1"/>
          <w:numId w:val="2"/>
        </w:numPr>
        <w:rPr>
          <w:rFonts w:ascii="Calibri" w:eastAsia="Calibri" w:hAnsi="Calibri" w:cs="Calibri"/>
        </w:rPr>
      </w:pPr>
      <w:r>
        <w:rPr>
          <w:rFonts w:ascii="Calibri" w:eastAsia="Calibri" w:hAnsi="Calibri" w:cs="Calibri"/>
        </w:rPr>
        <w:t>Any sanctions or formal complaints that you have been subject to</w:t>
      </w:r>
      <w:r w:rsidR="64FDBFB4" w:rsidRPr="6C64FDB1">
        <w:rPr>
          <w:rFonts w:ascii="Calibri" w:eastAsia="Calibri" w:hAnsi="Calibri" w:cs="Calibri"/>
        </w:rPr>
        <w:t>, and the resolution</w:t>
      </w:r>
    </w:p>
    <w:p w14:paraId="0000001E" w14:textId="62687BE4" w:rsidR="00CE1670" w:rsidRDefault="004E3523">
      <w:pPr>
        <w:numPr>
          <w:ilvl w:val="1"/>
          <w:numId w:val="2"/>
        </w:numPr>
        <w:rPr>
          <w:rFonts w:ascii="Calibri" w:eastAsia="Calibri" w:hAnsi="Calibri" w:cs="Calibri"/>
        </w:rPr>
      </w:pPr>
      <w:r>
        <w:rPr>
          <w:rFonts w:ascii="Calibri" w:eastAsia="Calibri" w:hAnsi="Calibri" w:cs="Calibri"/>
        </w:rPr>
        <w:t>Any corrective actions that you have been subject to</w:t>
      </w:r>
      <w:r w:rsidR="5D62DCE3" w:rsidRPr="6C64FDB1">
        <w:rPr>
          <w:rFonts w:ascii="Calibri" w:eastAsia="Calibri" w:hAnsi="Calibri" w:cs="Calibri"/>
        </w:rPr>
        <w:t>, and the resolution</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460"/>
      </w:tblGrid>
      <w:tr w:rsidR="00CE1670" w14:paraId="6B8ED088" w14:textId="77777777">
        <w:tc>
          <w:tcPr>
            <w:tcW w:w="8460" w:type="dxa"/>
            <w:shd w:val="clear" w:color="auto" w:fill="FFFF99"/>
          </w:tcPr>
          <w:sdt>
            <w:sdtPr>
              <w:tag w:val="goog_rdk_1"/>
              <w:id w:val="-734770314"/>
              <w:lock w:val="contentLocked"/>
            </w:sdtPr>
            <w:sdtContent>
              <w:p w14:paraId="0000001F" w14:textId="77777777" w:rsidR="00CE1670" w:rsidRDefault="00000000">
                <w:pPr>
                  <w:widowControl w:val="0"/>
                  <w:rPr>
                    <w:rFonts w:ascii="Calibri" w:eastAsia="Calibri" w:hAnsi="Calibri" w:cs="Calibri"/>
                  </w:rPr>
                </w:pPr>
              </w:p>
            </w:sdtContent>
          </w:sdt>
        </w:tc>
      </w:tr>
    </w:tbl>
    <w:p w14:paraId="00000020" w14:textId="77777777" w:rsidR="00CE1670" w:rsidRDefault="00CE1670">
      <w:pPr>
        <w:rPr>
          <w:rFonts w:ascii="Calibri" w:eastAsia="Calibri" w:hAnsi="Calibri" w:cs="Calibri"/>
        </w:rPr>
      </w:pPr>
    </w:p>
    <w:p w14:paraId="00000021" w14:textId="77777777" w:rsidR="00CE1670" w:rsidRDefault="00CE1670">
      <w:pPr>
        <w:rPr>
          <w:rFonts w:ascii="Calibri" w:eastAsia="Calibri" w:hAnsi="Calibri" w:cs="Calibri"/>
        </w:rPr>
      </w:pPr>
    </w:p>
    <w:p w14:paraId="00000022" w14:textId="77777777" w:rsidR="00CE1670" w:rsidRDefault="004E3523">
      <w:pPr>
        <w:rPr>
          <w:rFonts w:ascii="Calibri" w:eastAsia="Calibri" w:hAnsi="Calibri" w:cs="Calibri"/>
          <w:b/>
          <w:sz w:val="28"/>
          <w:szCs w:val="28"/>
        </w:rPr>
      </w:pPr>
      <w:r>
        <w:rPr>
          <w:rFonts w:ascii="Calibri" w:eastAsia="Calibri" w:hAnsi="Calibri" w:cs="Calibri"/>
          <w:b/>
          <w:sz w:val="28"/>
          <w:szCs w:val="28"/>
        </w:rPr>
        <w:t>1.1 Definitions</w:t>
      </w:r>
    </w:p>
    <w:p w14:paraId="00000023" w14:textId="77777777" w:rsidR="00CE1670" w:rsidRDefault="004E3523">
      <w:pPr>
        <w:numPr>
          <w:ilvl w:val="0"/>
          <w:numId w:val="4"/>
        </w:numPr>
        <w:rPr>
          <w:rFonts w:ascii="Calibri" w:eastAsia="Calibri" w:hAnsi="Calibri" w:cs="Calibri"/>
        </w:rPr>
      </w:pPr>
      <w:r>
        <w:rPr>
          <w:rFonts w:ascii="Calibri" w:eastAsia="Calibri" w:hAnsi="Calibri" w:cs="Calibri"/>
        </w:rPr>
        <w:t>Confirm that you have read and understand all definitions listed in the RFP Main Document and Section 1.1 of Attachment K.</w:t>
      </w:r>
    </w:p>
    <w:tbl>
      <w:tblPr>
        <w:tblStyle w:val="afffc"/>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60E2EF6F" w14:textId="77777777">
        <w:tc>
          <w:tcPr>
            <w:tcW w:w="8460" w:type="dxa"/>
            <w:shd w:val="clear" w:color="auto" w:fill="FFFF99"/>
          </w:tcPr>
          <w:p w14:paraId="00000024" w14:textId="77777777" w:rsidR="00CE1670" w:rsidRDefault="00CE1670">
            <w:pPr>
              <w:widowControl w:val="0"/>
              <w:spacing w:line="276" w:lineRule="auto"/>
              <w:rPr>
                <w:rFonts w:ascii="Calibri" w:eastAsia="Calibri" w:hAnsi="Calibri" w:cs="Calibri"/>
                <w:sz w:val="22"/>
                <w:szCs w:val="22"/>
              </w:rPr>
            </w:pPr>
          </w:p>
        </w:tc>
      </w:tr>
    </w:tbl>
    <w:p w14:paraId="00000025" w14:textId="77777777" w:rsidR="00CE1670" w:rsidRDefault="00CE1670">
      <w:pPr>
        <w:rPr>
          <w:rFonts w:ascii="Calibri" w:eastAsia="Calibri" w:hAnsi="Calibri" w:cs="Calibri"/>
        </w:rPr>
      </w:pPr>
    </w:p>
    <w:p w14:paraId="00000026" w14:textId="77777777" w:rsidR="00CE1670" w:rsidRDefault="004E3523" w:rsidP="6C286D7D">
      <w:pPr>
        <w:numPr>
          <w:ilvl w:val="0"/>
          <w:numId w:val="4"/>
        </w:numPr>
        <w:rPr>
          <w:rFonts w:ascii="Calibri" w:eastAsia="Calibri" w:hAnsi="Calibri" w:cs="Calibri"/>
          <w:lang w:val="en-US"/>
        </w:rPr>
      </w:pPr>
      <w:r w:rsidRPr="6C286D7D">
        <w:rPr>
          <w:rFonts w:ascii="Calibri" w:eastAsia="Calibri" w:hAnsi="Calibri" w:cs="Calibri"/>
          <w:lang w:val="en-US"/>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afffd"/>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D08633E" w14:textId="77777777">
        <w:tc>
          <w:tcPr>
            <w:tcW w:w="8460" w:type="dxa"/>
            <w:shd w:val="clear" w:color="auto" w:fill="FFFF99"/>
          </w:tcPr>
          <w:p w14:paraId="00000027" w14:textId="77777777" w:rsidR="00CE1670" w:rsidRDefault="00CE1670">
            <w:pPr>
              <w:widowControl w:val="0"/>
              <w:spacing w:line="276" w:lineRule="auto"/>
              <w:rPr>
                <w:rFonts w:ascii="Calibri" w:eastAsia="Calibri" w:hAnsi="Calibri" w:cs="Calibri"/>
                <w:sz w:val="22"/>
                <w:szCs w:val="22"/>
              </w:rPr>
            </w:pPr>
          </w:p>
        </w:tc>
      </w:tr>
    </w:tbl>
    <w:p w14:paraId="2B9713DC" w14:textId="29DA3EBD" w:rsidR="00CE1670" w:rsidRDefault="00CE1670">
      <w:pPr>
        <w:rPr>
          <w:rFonts w:ascii="Calibri" w:eastAsia="Calibri" w:hAnsi="Calibri" w:cs="Calibri"/>
        </w:rPr>
      </w:pPr>
    </w:p>
    <w:p w14:paraId="00000029" w14:textId="77777777" w:rsidR="00CE1670" w:rsidRDefault="00CE1670">
      <w:pPr>
        <w:rPr>
          <w:rFonts w:ascii="Calibri" w:eastAsia="Calibri" w:hAnsi="Calibri" w:cs="Calibri"/>
          <w:b/>
        </w:rPr>
      </w:pPr>
    </w:p>
    <w:p w14:paraId="0000002A" w14:textId="77777777" w:rsidR="00CE1670" w:rsidRDefault="004E3523">
      <w:pPr>
        <w:rPr>
          <w:rFonts w:ascii="Calibri" w:eastAsia="Calibri" w:hAnsi="Calibri" w:cs="Calibri"/>
          <w:b/>
          <w:sz w:val="28"/>
          <w:szCs w:val="28"/>
        </w:rPr>
      </w:pPr>
      <w:r>
        <w:rPr>
          <w:rFonts w:ascii="Calibri" w:eastAsia="Calibri" w:hAnsi="Calibri" w:cs="Calibri"/>
          <w:b/>
          <w:sz w:val="28"/>
          <w:szCs w:val="28"/>
        </w:rPr>
        <w:t>2.0 Overview and Vision of 988</w:t>
      </w:r>
    </w:p>
    <w:p w14:paraId="5A3D49EB" w14:textId="2A436E62" w:rsidR="00BF4B36" w:rsidRDefault="00BF4B36" w:rsidP="00BF4B36">
      <w:pPr>
        <w:numPr>
          <w:ilvl w:val="0"/>
          <w:numId w:val="20"/>
        </w:numPr>
        <w:rPr>
          <w:rFonts w:ascii="Calibri" w:eastAsia="Calibri" w:hAnsi="Calibri" w:cs="Calibri"/>
        </w:rPr>
      </w:pPr>
      <w:r>
        <w:rPr>
          <w:rFonts w:ascii="Calibri" w:eastAsia="Calibri" w:hAnsi="Calibri" w:cs="Calibri"/>
        </w:rPr>
        <w:t>Confirm that you have read and understand all definitions listed in the RFP Main Document and Section 2.0</w:t>
      </w:r>
      <w:r w:rsidR="001F06CA">
        <w:rPr>
          <w:rFonts w:ascii="Calibri" w:eastAsia="Calibri" w:hAnsi="Calibri" w:cs="Calibri"/>
        </w:rPr>
        <w:t xml:space="preserve"> </w:t>
      </w:r>
      <w:r>
        <w:rPr>
          <w:rFonts w:ascii="Calibri" w:eastAsia="Calibri" w:hAnsi="Calibri" w:cs="Calibri"/>
        </w:rPr>
        <w:t>of Attachment K.</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BF4B36" w14:paraId="2F05DC6D" w14:textId="77777777">
        <w:tc>
          <w:tcPr>
            <w:tcW w:w="8460" w:type="dxa"/>
            <w:shd w:val="clear" w:color="auto" w:fill="FFFF99"/>
          </w:tcPr>
          <w:p w14:paraId="7C499C80" w14:textId="77777777" w:rsidR="00BF4B36" w:rsidRDefault="00BF4B36">
            <w:pPr>
              <w:widowControl w:val="0"/>
              <w:rPr>
                <w:rFonts w:ascii="Calibri" w:eastAsia="Calibri" w:hAnsi="Calibri" w:cs="Calibri"/>
              </w:rPr>
            </w:pPr>
          </w:p>
        </w:tc>
      </w:tr>
    </w:tbl>
    <w:p w14:paraId="478A82F4" w14:textId="1AEC4311" w:rsidR="00CE1670" w:rsidRDefault="00CE1670">
      <w:pPr>
        <w:rPr>
          <w:rFonts w:ascii="Calibri" w:eastAsia="Calibri" w:hAnsi="Calibri" w:cs="Calibri"/>
          <w:b/>
        </w:rPr>
      </w:pPr>
    </w:p>
    <w:p w14:paraId="0000002F" w14:textId="78D5B101" w:rsidR="00CE1670" w:rsidRPr="001F06CA" w:rsidRDefault="004E3523">
      <w:pPr>
        <w:rPr>
          <w:rFonts w:ascii="Calibri" w:eastAsia="Calibri" w:hAnsi="Calibri" w:cs="Calibri"/>
          <w:b/>
          <w:sz w:val="28"/>
          <w:szCs w:val="28"/>
        </w:rPr>
      </w:pPr>
      <w:r>
        <w:rPr>
          <w:rFonts w:ascii="Calibri" w:eastAsia="Calibri" w:hAnsi="Calibri" w:cs="Calibri"/>
          <w:b/>
          <w:sz w:val="28"/>
          <w:szCs w:val="28"/>
        </w:rPr>
        <w:t>3.0 Mandatory and Desired Respondent Qualifications</w:t>
      </w:r>
    </w:p>
    <w:p w14:paraId="00000030" w14:textId="77777777" w:rsidR="00CE1670" w:rsidRDefault="004E3523">
      <w:pPr>
        <w:numPr>
          <w:ilvl w:val="0"/>
          <w:numId w:val="5"/>
        </w:numPr>
        <w:rPr>
          <w:rFonts w:ascii="Calibri" w:eastAsia="Calibri" w:hAnsi="Calibri" w:cs="Calibri"/>
        </w:rPr>
      </w:pPr>
      <w:r>
        <w:rPr>
          <w:rFonts w:ascii="Calibri" w:eastAsia="Calibri" w:hAnsi="Calibri" w:cs="Calibri"/>
        </w:rPr>
        <w:t xml:space="preserve">Confirm your understanding of, and agreement with, the requirements outlined in Section 3.0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5D42D45" w14:textId="77777777">
        <w:tc>
          <w:tcPr>
            <w:tcW w:w="8460" w:type="dxa"/>
            <w:shd w:val="clear" w:color="auto" w:fill="FFFF99"/>
          </w:tcPr>
          <w:sdt>
            <w:sdtPr>
              <w:tag w:val="goog_rdk_2"/>
              <w:id w:val="-1427695858"/>
              <w:lock w:val="contentLocked"/>
            </w:sdtPr>
            <w:sdtContent>
              <w:p w14:paraId="00000031" w14:textId="77777777" w:rsidR="00CE1670" w:rsidRDefault="00000000">
                <w:pPr>
                  <w:widowControl w:val="0"/>
                  <w:rPr>
                    <w:rFonts w:ascii="Calibri" w:eastAsia="Calibri" w:hAnsi="Calibri" w:cs="Calibri"/>
                  </w:rPr>
                </w:pPr>
              </w:p>
            </w:sdtContent>
          </w:sdt>
        </w:tc>
      </w:tr>
    </w:tbl>
    <w:p w14:paraId="00000032" w14:textId="77777777" w:rsidR="00CE1670" w:rsidRDefault="00CE1670">
      <w:pPr>
        <w:rPr>
          <w:rFonts w:ascii="Calibri" w:eastAsia="Calibri" w:hAnsi="Calibri" w:cs="Calibri"/>
        </w:rPr>
      </w:pPr>
    </w:p>
    <w:p w14:paraId="00000033" w14:textId="77777777" w:rsidR="00CE1670" w:rsidRDefault="004E3523">
      <w:pPr>
        <w:numPr>
          <w:ilvl w:val="0"/>
          <w:numId w:val="5"/>
        </w:numPr>
        <w:rPr>
          <w:rFonts w:ascii="Calibri" w:eastAsia="Calibri" w:hAnsi="Calibri" w:cs="Calibri"/>
        </w:rPr>
      </w:pPr>
      <w:r>
        <w:rPr>
          <w:rFonts w:ascii="Calibri" w:eastAsia="Calibri" w:hAnsi="Calibri" w:cs="Calibri"/>
        </w:rPr>
        <w:t>Describe how your organization meets the mandatory qualifications outlined in Attachment K.</w:t>
      </w:r>
    </w:p>
    <w:p w14:paraId="00000034" w14:textId="203CC53F" w:rsidR="00CE1670" w:rsidRDefault="004E3523">
      <w:pPr>
        <w:numPr>
          <w:ilvl w:val="1"/>
          <w:numId w:val="5"/>
        </w:numPr>
        <w:rPr>
          <w:rFonts w:ascii="Calibri" w:eastAsia="Calibri" w:hAnsi="Calibri" w:cs="Calibri"/>
        </w:rPr>
      </w:pPr>
      <w:r w:rsidRPr="2E43F849">
        <w:rPr>
          <w:rFonts w:ascii="Calibri" w:eastAsia="Calibri" w:hAnsi="Calibri" w:cs="Calibri"/>
        </w:rPr>
        <w:t xml:space="preserve">How will you ensure all 988 </w:t>
      </w:r>
      <w:r w:rsidR="46484679" w:rsidRPr="2E43F849">
        <w:rPr>
          <w:rFonts w:ascii="Calibri" w:eastAsia="Calibri" w:hAnsi="Calibri" w:cs="Calibri"/>
        </w:rPr>
        <w:t>C</w:t>
      </w:r>
      <w:r w:rsidRPr="2E43F849">
        <w:rPr>
          <w:rFonts w:ascii="Calibri" w:eastAsia="Calibri" w:hAnsi="Calibri" w:cs="Calibri"/>
        </w:rPr>
        <w:t xml:space="preserve">ontact </w:t>
      </w:r>
      <w:r w:rsidR="5E8DA583" w:rsidRPr="2E43F849">
        <w:rPr>
          <w:rFonts w:ascii="Calibri" w:eastAsia="Calibri" w:hAnsi="Calibri" w:cs="Calibri"/>
        </w:rPr>
        <w:t>C</w:t>
      </w:r>
      <w:r w:rsidRPr="2E43F849">
        <w:rPr>
          <w:rFonts w:ascii="Calibri" w:eastAsia="Calibri" w:hAnsi="Calibri" w:cs="Calibri"/>
        </w:rPr>
        <w:t xml:space="preserve">enter operations occur within Indiana? </w:t>
      </w:r>
    </w:p>
    <w:p w14:paraId="15D9C51F" w14:textId="398BF6F9" w:rsidR="3B6831D1" w:rsidRDefault="3B6831D1" w:rsidP="07B01046">
      <w:pPr>
        <w:numPr>
          <w:ilvl w:val="1"/>
          <w:numId w:val="5"/>
        </w:numPr>
        <w:rPr>
          <w:rFonts w:ascii="Calibri" w:eastAsia="Calibri" w:hAnsi="Calibri" w:cs="Calibri"/>
          <w:lang w:val="en-US"/>
        </w:rPr>
      </w:pPr>
      <w:r w:rsidRPr="07B01046">
        <w:rPr>
          <w:rFonts w:ascii="Calibri" w:eastAsia="Calibri" w:hAnsi="Calibri" w:cs="Calibri"/>
          <w:lang w:val="en-US"/>
        </w:rPr>
        <w:lastRenderedPageBreak/>
        <w:t>What, if any, administrative functions for the 988 Contact Center will occur outside of Indiana?</w:t>
      </w:r>
      <w:r w:rsidR="42061B9C" w:rsidRPr="07B01046">
        <w:rPr>
          <w:rFonts w:ascii="Calibri" w:eastAsia="Calibri" w:hAnsi="Calibri" w:cs="Calibri"/>
          <w:lang w:val="en-US"/>
        </w:rPr>
        <w:t xml:space="preserve"> Be sure to detail why it is appropriate for these </w:t>
      </w:r>
      <w:r w:rsidR="012654E7" w:rsidRPr="07B01046">
        <w:rPr>
          <w:rFonts w:ascii="Calibri" w:eastAsia="Calibri" w:hAnsi="Calibri" w:cs="Calibri"/>
          <w:lang w:val="en-US"/>
        </w:rPr>
        <w:t>administrative</w:t>
      </w:r>
      <w:r w:rsidR="42061B9C" w:rsidRPr="07B01046">
        <w:rPr>
          <w:rFonts w:ascii="Calibri" w:eastAsia="Calibri" w:hAnsi="Calibri" w:cs="Calibri"/>
          <w:lang w:val="en-US"/>
        </w:rPr>
        <w:t xml:space="preserve"> functions </w:t>
      </w:r>
      <w:proofErr w:type="gramStart"/>
      <w:r w:rsidR="42061B9C" w:rsidRPr="07B01046">
        <w:rPr>
          <w:rFonts w:ascii="Calibri" w:eastAsia="Calibri" w:hAnsi="Calibri" w:cs="Calibri"/>
          <w:lang w:val="en-US"/>
        </w:rPr>
        <w:t>occur</w:t>
      </w:r>
      <w:proofErr w:type="gramEnd"/>
      <w:r w:rsidR="42061B9C" w:rsidRPr="07B01046">
        <w:rPr>
          <w:rFonts w:ascii="Calibri" w:eastAsia="Calibri" w:hAnsi="Calibri" w:cs="Calibri"/>
          <w:lang w:val="en-US"/>
        </w:rPr>
        <w:t xml:space="preserve"> outside of Indiana. </w:t>
      </w:r>
    </w:p>
    <w:p w14:paraId="00000035" w14:textId="77777777" w:rsidR="00CE1670" w:rsidRDefault="004E3523">
      <w:pPr>
        <w:numPr>
          <w:ilvl w:val="1"/>
          <w:numId w:val="5"/>
        </w:numPr>
        <w:rPr>
          <w:rFonts w:ascii="Calibri" w:eastAsia="Calibri" w:hAnsi="Calibri" w:cs="Calibri"/>
        </w:rPr>
      </w:pPr>
      <w:r>
        <w:rPr>
          <w:rFonts w:ascii="Calibri" w:eastAsia="Calibri" w:hAnsi="Calibri" w:cs="Calibri"/>
        </w:rPr>
        <w:t>Provide evidence of certification by one of the listed accreditations in Section 3.1.b.</w:t>
      </w:r>
    </w:p>
    <w:p w14:paraId="00000037" w14:textId="5420B4D2" w:rsidR="00CE1670" w:rsidRDefault="004E3523" w:rsidP="4235FBA1">
      <w:pPr>
        <w:numPr>
          <w:ilvl w:val="1"/>
          <w:numId w:val="5"/>
        </w:numPr>
        <w:rPr>
          <w:rFonts w:ascii="Calibri" w:eastAsia="Calibri" w:hAnsi="Calibri" w:cs="Calibri"/>
          <w:lang w:val="en-US"/>
        </w:rPr>
      </w:pPr>
      <w:r w:rsidRPr="6C286D7D">
        <w:rPr>
          <w:rFonts w:ascii="Calibri" w:eastAsia="Calibri" w:hAnsi="Calibri" w:cs="Calibri"/>
          <w:lang w:val="en-US"/>
        </w:rPr>
        <w:t>How will your organization ensure compliance with and continually maintain its accreditation?</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7D991B2" w14:textId="77777777">
        <w:tc>
          <w:tcPr>
            <w:tcW w:w="8460" w:type="dxa"/>
            <w:shd w:val="clear" w:color="auto" w:fill="FFFF99"/>
          </w:tcPr>
          <w:sdt>
            <w:sdtPr>
              <w:tag w:val="goog_rdk_3"/>
              <w:id w:val="-998903447"/>
              <w:lock w:val="contentLocked"/>
            </w:sdtPr>
            <w:sdtContent>
              <w:p w14:paraId="00000038" w14:textId="77777777" w:rsidR="00CE1670" w:rsidRDefault="00000000">
                <w:pPr>
                  <w:widowControl w:val="0"/>
                  <w:rPr>
                    <w:rFonts w:ascii="Calibri" w:eastAsia="Calibri" w:hAnsi="Calibri" w:cs="Calibri"/>
                  </w:rPr>
                </w:pPr>
              </w:p>
            </w:sdtContent>
          </w:sdt>
        </w:tc>
      </w:tr>
    </w:tbl>
    <w:p w14:paraId="00000039" w14:textId="77777777" w:rsidR="00CE1670" w:rsidRDefault="00CE1670">
      <w:pPr>
        <w:rPr>
          <w:rFonts w:ascii="Calibri" w:eastAsia="Calibri" w:hAnsi="Calibri" w:cs="Calibri"/>
        </w:rPr>
      </w:pPr>
    </w:p>
    <w:p w14:paraId="0000003A" w14:textId="77777777" w:rsidR="00CE1670" w:rsidRDefault="004E3523">
      <w:pPr>
        <w:numPr>
          <w:ilvl w:val="0"/>
          <w:numId w:val="5"/>
        </w:numPr>
        <w:rPr>
          <w:rFonts w:ascii="Calibri" w:eastAsia="Calibri" w:hAnsi="Calibri" w:cs="Calibri"/>
        </w:rPr>
      </w:pPr>
      <w:r>
        <w:rPr>
          <w:rFonts w:ascii="Calibri" w:eastAsia="Calibri" w:hAnsi="Calibri" w:cs="Calibri"/>
        </w:rPr>
        <w:t>Describe how your organization meets the desired qualifications outlined in Attachment K.</w:t>
      </w:r>
    </w:p>
    <w:p w14:paraId="0000003B" w14:textId="77777777" w:rsidR="00CE1670" w:rsidRDefault="004E3523" w:rsidP="6C286D7D">
      <w:pPr>
        <w:numPr>
          <w:ilvl w:val="1"/>
          <w:numId w:val="5"/>
        </w:numPr>
        <w:rPr>
          <w:rFonts w:ascii="Calibri" w:eastAsia="Calibri" w:hAnsi="Calibri" w:cs="Calibri"/>
          <w:lang w:val="en-US"/>
        </w:rPr>
      </w:pPr>
      <w:r w:rsidRPr="6C286D7D">
        <w:rPr>
          <w:rFonts w:ascii="Calibri" w:eastAsia="Calibri" w:hAnsi="Calibri" w:cs="Calibri"/>
          <w:lang w:val="en-US"/>
        </w:rPr>
        <w:t xml:space="preserve">If applicable, describe your organization's experience operating 988 Contact Centers or other behavioral health helplines. If your organization does not have direct 988 experience, describe any </w:t>
      </w:r>
      <w:proofErr w:type="gramStart"/>
      <w:r w:rsidRPr="6C286D7D">
        <w:rPr>
          <w:rFonts w:ascii="Calibri" w:eastAsia="Calibri" w:hAnsi="Calibri" w:cs="Calibri"/>
          <w:lang w:val="en-US"/>
        </w:rPr>
        <w:t>analogous service</w:t>
      </w:r>
      <w:proofErr w:type="gramEnd"/>
      <w:r w:rsidRPr="6C286D7D">
        <w:rPr>
          <w:rFonts w:ascii="Calibri" w:eastAsia="Calibri" w:hAnsi="Calibri" w:cs="Calibri"/>
          <w:lang w:val="en-US"/>
        </w:rPr>
        <w:t xml:space="preserve"> delivery experience and how it prepares your team for 988 operations.</w:t>
      </w:r>
    </w:p>
    <w:p w14:paraId="0000003C" w14:textId="77777777" w:rsidR="00CE1670" w:rsidRDefault="004E3523" w:rsidP="6C286D7D">
      <w:pPr>
        <w:numPr>
          <w:ilvl w:val="1"/>
          <w:numId w:val="5"/>
        </w:numPr>
        <w:rPr>
          <w:rFonts w:ascii="Calibri" w:eastAsia="Calibri" w:hAnsi="Calibri" w:cs="Calibri"/>
          <w:lang w:val="en-US"/>
        </w:rPr>
      </w:pPr>
      <w:r w:rsidRPr="6C286D7D">
        <w:rPr>
          <w:rFonts w:ascii="Calibri" w:eastAsia="Calibri" w:hAnsi="Calibri" w:cs="Calibri"/>
          <w:lang w:val="en-US"/>
        </w:rPr>
        <w:t xml:space="preserve">If applicable, provide evidence of your organization’s certification by the Federal 988 Lifeline Administrator to operate as a 988 Contact Center. If your organization is not currently certified to operate as a 988 Contact Center, provide a detailed plan to achieve certification prior to receiving calls, chats, and texts from 988, or prior to July 1, 2026, whichever occurs first.  </w:t>
      </w:r>
    </w:p>
    <w:tbl>
      <w:tblPr>
        <w:tblStyle w:val="affff0"/>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0B74D80" w14:textId="77777777">
        <w:trPr>
          <w:trHeight w:val="334"/>
        </w:trPr>
        <w:tc>
          <w:tcPr>
            <w:tcW w:w="8460" w:type="dxa"/>
            <w:shd w:val="clear" w:color="auto" w:fill="FFFF99"/>
          </w:tcPr>
          <w:p w14:paraId="0000003D" w14:textId="77777777" w:rsidR="00CE1670" w:rsidRDefault="00CE1670">
            <w:pPr>
              <w:widowControl w:val="0"/>
              <w:rPr>
                <w:rFonts w:ascii="Calibri" w:eastAsia="Calibri" w:hAnsi="Calibri" w:cs="Calibri"/>
              </w:rPr>
            </w:pPr>
          </w:p>
        </w:tc>
      </w:tr>
    </w:tbl>
    <w:p w14:paraId="0000003E" w14:textId="77777777" w:rsidR="00CE1670" w:rsidRDefault="00CE1670">
      <w:pPr>
        <w:rPr>
          <w:rFonts w:ascii="Calibri" w:eastAsia="Calibri" w:hAnsi="Calibri" w:cs="Calibri"/>
        </w:rPr>
      </w:pPr>
    </w:p>
    <w:p w14:paraId="0000003F" w14:textId="77777777" w:rsidR="00CE1670" w:rsidRDefault="00CE1670">
      <w:pPr>
        <w:rPr>
          <w:rFonts w:ascii="Calibri" w:eastAsia="Calibri" w:hAnsi="Calibri" w:cs="Calibri"/>
        </w:rPr>
      </w:pPr>
    </w:p>
    <w:p w14:paraId="00000040" w14:textId="77777777" w:rsidR="00CE1670" w:rsidRDefault="004E3523">
      <w:pPr>
        <w:rPr>
          <w:rFonts w:ascii="Calibri" w:eastAsia="Calibri" w:hAnsi="Calibri" w:cs="Calibri"/>
          <w:b/>
          <w:sz w:val="28"/>
          <w:szCs w:val="28"/>
        </w:rPr>
      </w:pPr>
      <w:r>
        <w:rPr>
          <w:rFonts w:ascii="Calibri" w:eastAsia="Calibri" w:hAnsi="Calibri" w:cs="Calibri"/>
          <w:b/>
          <w:sz w:val="28"/>
          <w:szCs w:val="28"/>
        </w:rPr>
        <w:t>4.0 General Contractor Duties</w:t>
      </w:r>
    </w:p>
    <w:p w14:paraId="00000041" w14:textId="77777777" w:rsidR="00CE1670" w:rsidRDefault="004E3523" w:rsidP="6C286D7D">
      <w:pPr>
        <w:numPr>
          <w:ilvl w:val="0"/>
          <w:numId w:val="16"/>
        </w:numPr>
        <w:rPr>
          <w:rFonts w:ascii="Calibri" w:eastAsia="Calibri" w:hAnsi="Calibri" w:cs="Calibri"/>
          <w:lang w:val="en-US"/>
        </w:rPr>
      </w:pPr>
      <w:r w:rsidRPr="6C286D7D">
        <w:rPr>
          <w:rFonts w:ascii="Calibri" w:eastAsia="Calibri" w:hAnsi="Calibri" w:cs="Calibri"/>
          <w:lang w:val="en-US"/>
        </w:rPr>
        <w:t xml:space="preserve">Confirm your understanding of, and ability to comply with, the requirements outlined in Section 4.0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32520CF" w14:textId="77777777">
        <w:tc>
          <w:tcPr>
            <w:tcW w:w="8460" w:type="dxa"/>
            <w:shd w:val="clear" w:color="auto" w:fill="FFFF99"/>
          </w:tcPr>
          <w:sdt>
            <w:sdtPr>
              <w:tag w:val="goog_rdk_4"/>
              <w:id w:val="335784940"/>
              <w:lock w:val="contentLocked"/>
            </w:sdtPr>
            <w:sdtContent>
              <w:p w14:paraId="00000042" w14:textId="77777777" w:rsidR="00CE1670" w:rsidRDefault="00000000">
                <w:pPr>
                  <w:widowControl w:val="0"/>
                  <w:rPr>
                    <w:rFonts w:ascii="Calibri" w:eastAsia="Calibri" w:hAnsi="Calibri" w:cs="Calibri"/>
                  </w:rPr>
                </w:pPr>
              </w:p>
            </w:sdtContent>
          </w:sdt>
        </w:tc>
      </w:tr>
    </w:tbl>
    <w:p w14:paraId="00000043" w14:textId="77777777" w:rsidR="00CE1670" w:rsidRDefault="00CE1670">
      <w:pPr>
        <w:rPr>
          <w:rFonts w:ascii="Calibri" w:eastAsia="Calibri" w:hAnsi="Calibri" w:cs="Calibri"/>
        </w:rPr>
      </w:pPr>
    </w:p>
    <w:p w14:paraId="00000044" w14:textId="77777777" w:rsidR="00CE1670" w:rsidRDefault="004E3523">
      <w:pPr>
        <w:numPr>
          <w:ilvl w:val="0"/>
          <w:numId w:val="16"/>
        </w:numPr>
        <w:rPr>
          <w:rFonts w:ascii="Calibri" w:eastAsia="Calibri" w:hAnsi="Calibri" w:cs="Calibri"/>
        </w:rPr>
      </w:pPr>
      <w:r>
        <w:rPr>
          <w:rFonts w:ascii="Calibri" w:eastAsia="Calibri" w:hAnsi="Calibri" w:cs="Calibri"/>
        </w:rPr>
        <w:t>Provide a clear implementation plan for building and launching a 988 Contact Center in Indiana that meets all requirements of Attachment K.</w:t>
      </w:r>
    </w:p>
    <w:tbl>
      <w:tblPr>
        <w:tblStyle w:val="affff2"/>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268820A" w14:textId="77777777">
        <w:tc>
          <w:tcPr>
            <w:tcW w:w="8460" w:type="dxa"/>
            <w:shd w:val="clear" w:color="auto" w:fill="FFFF99"/>
          </w:tcPr>
          <w:p w14:paraId="00000045" w14:textId="77777777" w:rsidR="00CE1670" w:rsidRDefault="00CE1670">
            <w:pPr>
              <w:widowControl w:val="0"/>
              <w:spacing w:line="276" w:lineRule="auto"/>
              <w:rPr>
                <w:rFonts w:ascii="Calibri" w:eastAsia="Calibri" w:hAnsi="Calibri" w:cs="Calibri"/>
                <w:sz w:val="22"/>
                <w:szCs w:val="22"/>
              </w:rPr>
            </w:pPr>
          </w:p>
        </w:tc>
      </w:tr>
    </w:tbl>
    <w:p w14:paraId="00000046" w14:textId="77777777" w:rsidR="00CE1670" w:rsidRDefault="00CE1670">
      <w:pPr>
        <w:rPr>
          <w:rFonts w:ascii="Calibri" w:eastAsia="Calibri" w:hAnsi="Calibri" w:cs="Calibri"/>
        </w:rPr>
      </w:pPr>
    </w:p>
    <w:p w14:paraId="00000047" w14:textId="77777777" w:rsidR="00CE1670" w:rsidRDefault="004E3523">
      <w:pPr>
        <w:numPr>
          <w:ilvl w:val="0"/>
          <w:numId w:val="16"/>
        </w:numPr>
        <w:rPr>
          <w:rFonts w:ascii="Calibri" w:eastAsia="Calibri" w:hAnsi="Calibri" w:cs="Calibri"/>
        </w:rPr>
      </w:pPr>
      <w:r>
        <w:rPr>
          <w:rFonts w:ascii="Calibri" w:eastAsia="Calibri" w:hAnsi="Calibri" w:cs="Calibri"/>
        </w:rPr>
        <w:t>Explain how your organization will respond to calls, chats, and texts at the performance levels detailed in Section 15 of Attachment K.</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E516F21" w14:textId="77777777">
        <w:tc>
          <w:tcPr>
            <w:tcW w:w="8460" w:type="dxa"/>
            <w:shd w:val="clear" w:color="auto" w:fill="FFFF99"/>
          </w:tcPr>
          <w:sdt>
            <w:sdtPr>
              <w:tag w:val="goog_rdk_5"/>
              <w:id w:val="2125164344"/>
              <w:lock w:val="contentLocked"/>
            </w:sdtPr>
            <w:sdtContent>
              <w:p w14:paraId="00000048" w14:textId="77777777" w:rsidR="00CE1670" w:rsidRDefault="00000000">
                <w:pPr>
                  <w:widowControl w:val="0"/>
                  <w:rPr>
                    <w:rFonts w:ascii="Calibri" w:eastAsia="Calibri" w:hAnsi="Calibri" w:cs="Calibri"/>
                  </w:rPr>
                </w:pPr>
              </w:p>
            </w:sdtContent>
          </w:sdt>
        </w:tc>
      </w:tr>
    </w:tbl>
    <w:p w14:paraId="0000004A" w14:textId="2A681E21" w:rsidR="00CE1670" w:rsidRDefault="00CE1670">
      <w:pPr>
        <w:rPr>
          <w:rFonts w:ascii="Calibri" w:eastAsia="Calibri" w:hAnsi="Calibri" w:cs="Calibri"/>
        </w:rPr>
      </w:pPr>
    </w:p>
    <w:p w14:paraId="0000004B" w14:textId="77777777" w:rsidR="00CE1670" w:rsidRDefault="004E3523" w:rsidP="6C286D7D">
      <w:pPr>
        <w:numPr>
          <w:ilvl w:val="0"/>
          <w:numId w:val="16"/>
        </w:numPr>
        <w:rPr>
          <w:rFonts w:ascii="Calibri" w:eastAsia="Calibri" w:hAnsi="Calibri" w:cs="Calibri"/>
          <w:lang w:val="en-US"/>
        </w:rPr>
      </w:pPr>
      <w:r w:rsidRPr="6C286D7D">
        <w:rPr>
          <w:rFonts w:ascii="Calibri" w:eastAsia="Calibri" w:hAnsi="Calibri" w:cs="Calibri"/>
          <w:lang w:val="en-US"/>
        </w:rPr>
        <w:t xml:space="preserve">Explain how your organization will maintain service availability twenty-four hours a day, three-hundred-and-sixty-five days a year (24/7/365) for calls, chats, and texts. </w:t>
      </w:r>
    </w:p>
    <w:tbl>
      <w:tblPr>
        <w:tblStyle w:val="affff4"/>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521395B" w14:textId="77777777">
        <w:tc>
          <w:tcPr>
            <w:tcW w:w="8460" w:type="dxa"/>
            <w:shd w:val="clear" w:color="auto" w:fill="FFFF99"/>
          </w:tcPr>
          <w:p w14:paraId="0000004C" w14:textId="77777777" w:rsidR="00CE1670" w:rsidRDefault="00CE1670">
            <w:pPr>
              <w:widowControl w:val="0"/>
              <w:spacing w:line="276" w:lineRule="auto"/>
              <w:rPr>
                <w:rFonts w:ascii="Calibri" w:eastAsia="Calibri" w:hAnsi="Calibri" w:cs="Calibri"/>
                <w:sz w:val="22"/>
                <w:szCs w:val="22"/>
              </w:rPr>
            </w:pPr>
          </w:p>
        </w:tc>
      </w:tr>
    </w:tbl>
    <w:p w14:paraId="0000004D" w14:textId="77777777" w:rsidR="00CE1670" w:rsidRDefault="00CE1670">
      <w:pPr>
        <w:rPr>
          <w:rFonts w:ascii="Calibri" w:eastAsia="Calibri" w:hAnsi="Calibri" w:cs="Calibri"/>
        </w:rPr>
      </w:pPr>
    </w:p>
    <w:p w14:paraId="0000004E" w14:textId="77777777" w:rsidR="00CE1670" w:rsidRDefault="004E3523" w:rsidP="6C286D7D">
      <w:pPr>
        <w:numPr>
          <w:ilvl w:val="0"/>
          <w:numId w:val="16"/>
        </w:numPr>
        <w:rPr>
          <w:rFonts w:ascii="Calibri" w:eastAsia="Calibri" w:hAnsi="Calibri" w:cs="Calibri"/>
          <w:lang w:val="en-US"/>
        </w:rPr>
      </w:pPr>
      <w:r w:rsidRPr="6C286D7D">
        <w:rPr>
          <w:rFonts w:ascii="Calibri" w:eastAsia="Calibri" w:hAnsi="Calibri" w:cs="Calibri"/>
          <w:lang w:val="en-US"/>
        </w:rPr>
        <w:t xml:space="preserve">How does your organization plan to maintain reliable telecommunications hardware that </w:t>
      </w:r>
      <w:proofErr w:type="gramStart"/>
      <w:r w:rsidRPr="6C286D7D">
        <w:rPr>
          <w:rFonts w:ascii="Calibri" w:eastAsia="Calibri" w:hAnsi="Calibri" w:cs="Calibri"/>
          <w:lang w:val="en-US"/>
        </w:rPr>
        <w:t>has the ability to</w:t>
      </w:r>
      <w:proofErr w:type="gramEnd"/>
      <w:r w:rsidRPr="6C286D7D">
        <w:rPr>
          <w:rFonts w:ascii="Calibri" w:eastAsia="Calibri" w:hAnsi="Calibri" w:cs="Calibri"/>
          <w:lang w:val="en-US"/>
        </w:rPr>
        <w:t xml:space="preserve"> interface with State-provided software?</w:t>
      </w:r>
    </w:p>
    <w:tbl>
      <w:tblPr>
        <w:tblStyle w:val="affff5"/>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6A225E9" w14:textId="77777777">
        <w:tc>
          <w:tcPr>
            <w:tcW w:w="8460" w:type="dxa"/>
            <w:shd w:val="clear" w:color="auto" w:fill="FFFF99"/>
          </w:tcPr>
          <w:p w14:paraId="0000004F" w14:textId="77777777" w:rsidR="00CE1670" w:rsidRDefault="00CE1670">
            <w:pPr>
              <w:widowControl w:val="0"/>
              <w:spacing w:line="276" w:lineRule="auto"/>
              <w:rPr>
                <w:rFonts w:ascii="Calibri" w:eastAsia="Calibri" w:hAnsi="Calibri" w:cs="Calibri"/>
                <w:sz w:val="22"/>
                <w:szCs w:val="22"/>
              </w:rPr>
            </w:pPr>
          </w:p>
        </w:tc>
      </w:tr>
    </w:tbl>
    <w:p w14:paraId="00000050" w14:textId="77777777" w:rsidR="00CE1670" w:rsidRDefault="00CE1670">
      <w:pPr>
        <w:rPr>
          <w:rFonts w:ascii="Calibri" w:eastAsia="Calibri" w:hAnsi="Calibri" w:cs="Calibri"/>
        </w:rPr>
      </w:pPr>
    </w:p>
    <w:p w14:paraId="00000051" w14:textId="77777777" w:rsidR="00CE1670" w:rsidRDefault="004E3523">
      <w:pPr>
        <w:numPr>
          <w:ilvl w:val="0"/>
          <w:numId w:val="16"/>
        </w:numPr>
        <w:rPr>
          <w:rFonts w:ascii="Calibri" w:eastAsia="Calibri" w:hAnsi="Calibri" w:cs="Calibri"/>
        </w:rPr>
      </w:pPr>
      <w:r>
        <w:rPr>
          <w:rFonts w:ascii="Calibri" w:eastAsia="Calibri" w:hAnsi="Calibri" w:cs="Calibri"/>
        </w:rPr>
        <w:t>How does your organization ensure compliance with State and Federal guidelines?</w:t>
      </w:r>
    </w:p>
    <w:p w14:paraId="00000052" w14:textId="77777777" w:rsidR="00CE1670" w:rsidRDefault="004E3523">
      <w:pPr>
        <w:numPr>
          <w:ilvl w:val="1"/>
          <w:numId w:val="16"/>
        </w:numPr>
        <w:rPr>
          <w:rFonts w:ascii="Calibri" w:eastAsia="Calibri" w:hAnsi="Calibri" w:cs="Calibri"/>
        </w:rPr>
      </w:pPr>
      <w:r>
        <w:rPr>
          <w:rFonts w:ascii="Calibri" w:eastAsia="Calibri" w:hAnsi="Calibri" w:cs="Calibri"/>
        </w:rPr>
        <w:t xml:space="preserve">Describe how your organization will ensure alignment with the Indiana 988 Contact Center Manual and other best practices shared by the State. </w:t>
      </w:r>
    </w:p>
    <w:p w14:paraId="00000053" w14:textId="77777777" w:rsidR="00CE1670" w:rsidRDefault="004E3523" w:rsidP="6C286D7D">
      <w:pPr>
        <w:numPr>
          <w:ilvl w:val="1"/>
          <w:numId w:val="16"/>
        </w:numPr>
        <w:rPr>
          <w:rFonts w:ascii="Calibri" w:eastAsia="Calibri" w:hAnsi="Calibri" w:cs="Calibri"/>
          <w:lang w:val="en-US"/>
        </w:rPr>
      </w:pPr>
      <w:r w:rsidRPr="6C286D7D">
        <w:rPr>
          <w:rFonts w:ascii="Calibri" w:eastAsia="Calibri" w:hAnsi="Calibri" w:cs="Calibri"/>
          <w:lang w:val="en-US"/>
        </w:rPr>
        <w:t>Describe how your organization will maintain organizational flexibility to comply with ever-changing State and Federal guidance.</w:t>
      </w:r>
    </w:p>
    <w:tbl>
      <w:tblPr>
        <w:tblStyle w:val="affff6"/>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5952AEC" w14:textId="77777777">
        <w:tc>
          <w:tcPr>
            <w:tcW w:w="8460" w:type="dxa"/>
            <w:shd w:val="clear" w:color="auto" w:fill="FFFF99"/>
          </w:tcPr>
          <w:p w14:paraId="00000054" w14:textId="77777777" w:rsidR="00CE1670" w:rsidRDefault="00CE1670">
            <w:pPr>
              <w:widowControl w:val="0"/>
              <w:spacing w:line="276" w:lineRule="auto"/>
              <w:rPr>
                <w:rFonts w:ascii="Calibri" w:eastAsia="Calibri" w:hAnsi="Calibri" w:cs="Calibri"/>
                <w:sz w:val="22"/>
                <w:szCs w:val="22"/>
              </w:rPr>
            </w:pPr>
          </w:p>
        </w:tc>
      </w:tr>
    </w:tbl>
    <w:p w14:paraId="00000055" w14:textId="77777777" w:rsidR="00CE1670" w:rsidRDefault="00CE1670">
      <w:pPr>
        <w:rPr>
          <w:rFonts w:ascii="Calibri" w:eastAsia="Calibri" w:hAnsi="Calibri" w:cs="Calibri"/>
        </w:rPr>
      </w:pPr>
    </w:p>
    <w:p w14:paraId="00000056" w14:textId="77777777" w:rsidR="00CE1670" w:rsidRDefault="00CE1670">
      <w:pPr>
        <w:rPr>
          <w:rFonts w:ascii="Calibri" w:eastAsia="Calibri" w:hAnsi="Calibri" w:cs="Calibri"/>
        </w:rPr>
      </w:pPr>
    </w:p>
    <w:p w14:paraId="00000057" w14:textId="77777777" w:rsidR="00CE1670" w:rsidRDefault="004E3523">
      <w:pPr>
        <w:rPr>
          <w:rFonts w:ascii="Calibri" w:eastAsia="Calibri" w:hAnsi="Calibri" w:cs="Calibri"/>
        </w:rPr>
      </w:pPr>
      <w:r>
        <w:rPr>
          <w:rFonts w:ascii="Calibri" w:eastAsia="Calibri" w:hAnsi="Calibri" w:cs="Calibri"/>
          <w:b/>
          <w:sz w:val="28"/>
          <w:szCs w:val="28"/>
        </w:rPr>
        <w:t>5.0 Staffing and Training</w:t>
      </w:r>
    </w:p>
    <w:p w14:paraId="00000058" w14:textId="77777777" w:rsidR="00CE1670" w:rsidRDefault="004E3523">
      <w:pPr>
        <w:numPr>
          <w:ilvl w:val="0"/>
          <w:numId w:val="3"/>
        </w:numPr>
        <w:rPr>
          <w:rFonts w:ascii="Calibri" w:eastAsia="Calibri" w:hAnsi="Calibri" w:cs="Calibri"/>
        </w:rPr>
      </w:pPr>
      <w:r>
        <w:rPr>
          <w:rFonts w:ascii="Calibri" w:eastAsia="Calibri" w:hAnsi="Calibri" w:cs="Calibri"/>
        </w:rPr>
        <w:t xml:space="preserve">Confirm your understanding of, and agreement with, the requirements outlined in Section 5.0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69C59F4" w14:textId="77777777">
        <w:tc>
          <w:tcPr>
            <w:tcW w:w="8460" w:type="dxa"/>
            <w:shd w:val="clear" w:color="auto" w:fill="FFFF99"/>
          </w:tcPr>
          <w:sdt>
            <w:sdtPr>
              <w:tag w:val="goog_rdk_6"/>
              <w:id w:val="-1298702874"/>
              <w:lock w:val="contentLocked"/>
            </w:sdtPr>
            <w:sdtContent>
              <w:p w14:paraId="00000059" w14:textId="77777777" w:rsidR="00CE1670" w:rsidRDefault="00000000">
                <w:pPr>
                  <w:widowControl w:val="0"/>
                  <w:rPr>
                    <w:rFonts w:ascii="Calibri" w:eastAsia="Calibri" w:hAnsi="Calibri" w:cs="Calibri"/>
                  </w:rPr>
                </w:pPr>
              </w:p>
            </w:sdtContent>
          </w:sdt>
        </w:tc>
      </w:tr>
    </w:tbl>
    <w:p w14:paraId="0000005A" w14:textId="77777777" w:rsidR="00CE1670" w:rsidRDefault="00CE1670">
      <w:pPr>
        <w:rPr>
          <w:rFonts w:ascii="Calibri" w:eastAsia="Calibri" w:hAnsi="Calibri" w:cs="Calibri"/>
        </w:rPr>
      </w:pPr>
    </w:p>
    <w:p w14:paraId="0000005B" w14:textId="423BDB33" w:rsidR="00CE1670" w:rsidRDefault="004E3523" w:rsidP="6C286D7D">
      <w:pPr>
        <w:numPr>
          <w:ilvl w:val="0"/>
          <w:numId w:val="3"/>
        </w:numPr>
        <w:rPr>
          <w:rFonts w:ascii="Calibri" w:eastAsia="Calibri" w:hAnsi="Calibri" w:cs="Calibri"/>
          <w:lang w:val="en-US"/>
        </w:rPr>
      </w:pPr>
      <w:r w:rsidRPr="6C286D7D">
        <w:rPr>
          <w:rFonts w:ascii="Calibri" w:eastAsia="Calibri" w:hAnsi="Calibri" w:cs="Calibri"/>
          <w:lang w:val="en-US"/>
        </w:rPr>
        <w:t>Provide a detailed staffing organization chart for this project, including administrative and 988 Contact Center staff, in accordance with the 988 Contact Center Manual. The organization chart must include the number and type of staff resources that the Contractor proposes to assign to this project, subsequent operations, and maintenance. If any hiring is necessary, please detail this as well. Ensure that the organization chart is consistent with the assumptions in your proposed cost proposal</w:t>
      </w:r>
      <w:r w:rsidR="2E046902" w:rsidRPr="07B01046">
        <w:rPr>
          <w:rFonts w:ascii="Calibri" w:eastAsia="Calibri" w:hAnsi="Calibri" w:cs="Calibri"/>
          <w:lang w:val="en-US"/>
        </w:rPr>
        <w:t xml:space="preserve"> (assuming five contact centers are chosen)</w:t>
      </w:r>
      <w:r w:rsidR="15F2F4A0" w:rsidRPr="07B01046">
        <w:rPr>
          <w:rFonts w:ascii="Calibri" w:eastAsia="Calibri" w:hAnsi="Calibri" w:cs="Calibri"/>
          <w:lang w:val="en-US"/>
        </w:rPr>
        <w:t>.</w:t>
      </w:r>
      <w:r w:rsidRPr="6C286D7D">
        <w:rPr>
          <w:rFonts w:ascii="Calibri" w:eastAsia="Calibri" w:hAnsi="Calibri" w:cs="Calibri"/>
          <w:lang w:val="en-US"/>
        </w:rPr>
        <w:t xml:space="preserve"> The organizational chart must clearly map out </w:t>
      </w:r>
      <w:r w:rsidR="15F2F4A0" w:rsidRPr="07B01046">
        <w:rPr>
          <w:rFonts w:ascii="Calibri" w:eastAsia="Calibri" w:hAnsi="Calibri" w:cs="Calibri"/>
          <w:lang w:val="en-US"/>
        </w:rPr>
        <w:t>reporting</w:t>
      </w:r>
      <w:r w:rsidRPr="6C286D7D">
        <w:rPr>
          <w:rFonts w:ascii="Calibri" w:eastAsia="Calibri" w:hAnsi="Calibri" w:cs="Calibri"/>
          <w:lang w:val="en-US"/>
        </w:rPr>
        <w:t xml:space="preserve"> lines and the management structure for all staff. </w:t>
      </w:r>
    </w:p>
    <w:tbl>
      <w:tblPr>
        <w:tblStyle w:val="affff8"/>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733C4A6" w14:textId="77777777">
        <w:tc>
          <w:tcPr>
            <w:tcW w:w="8460" w:type="dxa"/>
            <w:shd w:val="clear" w:color="auto" w:fill="FFFF99"/>
          </w:tcPr>
          <w:p w14:paraId="0000005C" w14:textId="77777777" w:rsidR="00CE1670" w:rsidRDefault="00CE1670">
            <w:pPr>
              <w:widowControl w:val="0"/>
              <w:spacing w:line="276" w:lineRule="auto"/>
              <w:rPr>
                <w:rFonts w:ascii="Calibri" w:eastAsia="Calibri" w:hAnsi="Calibri" w:cs="Calibri"/>
                <w:sz w:val="22"/>
                <w:szCs w:val="22"/>
              </w:rPr>
            </w:pPr>
          </w:p>
        </w:tc>
      </w:tr>
    </w:tbl>
    <w:p w14:paraId="0000005D" w14:textId="77777777" w:rsidR="00CE1670" w:rsidRDefault="00CE1670">
      <w:pPr>
        <w:rPr>
          <w:rFonts w:ascii="Calibri" w:eastAsia="Calibri" w:hAnsi="Calibri" w:cs="Calibri"/>
        </w:rPr>
      </w:pPr>
    </w:p>
    <w:p w14:paraId="0000005E" w14:textId="77777777" w:rsidR="00CE1670" w:rsidRDefault="004E3523" w:rsidP="6C286D7D">
      <w:pPr>
        <w:numPr>
          <w:ilvl w:val="0"/>
          <w:numId w:val="3"/>
        </w:numPr>
        <w:rPr>
          <w:rFonts w:ascii="Calibri" w:eastAsia="Calibri" w:hAnsi="Calibri" w:cs="Calibri"/>
          <w:lang w:val="en-US"/>
        </w:rPr>
      </w:pPr>
      <w:r w:rsidRPr="6C286D7D">
        <w:rPr>
          <w:rFonts w:ascii="Calibri" w:eastAsia="Calibri" w:hAnsi="Calibri" w:cs="Calibri"/>
          <w:lang w:val="en-US"/>
        </w:rPr>
        <w:t>Describe your initial hiring, onboarding, and training plan for 988 Contact Center staff to be prepared to receive calls, chats, and texts by July 1, 2026, aligned with the requirements of the Federal Administrator and the State.</w:t>
      </w:r>
    </w:p>
    <w:tbl>
      <w:tblPr>
        <w:tblStyle w:val="affff9"/>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80BFA6F" w14:textId="77777777">
        <w:tc>
          <w:tcPr>
            <w:tcW w:w="8460" w:type="dxa"/>
            <w:shd w:val="clear" w:color="auto" w:fill="FFFF99"/>
          </w:tcPr>
          <w:p w14:paraId="0000005F" w14:textId="77777777" w:rsidR="00CE1670" w:rsidRDefault="00CE1670">
            <w:pPr>
              <w:widowControl w:val="0"/>
              <w:spacing w:line="276" w:lineRule="auto"/>
              <w:rPr>
                <w:rFonts w:ascii="Calibri" w:eastAsia="Calibri" w:hAnsi="Calibri" w:cs="Calibri"/>
                <w:sz w:val="22"/>
                <w:szCs w:val="22"/>
              </w:rPr>
            </w:pPr>
          </w:p>
        </w:tc>
      </w:tr>
    </w:tbl>
    <w:p w14:paraId="00000060" w14:textId="77777777" w:rsidR="00CE1670" w:rsidRDefault="00CE1670">
      <w:pPr>
        <w:rPr>
          <w:rFonts w:ascii="Calibri" w:eastAsia="Calibri" w:hAnsi="Calibri" w:cs="Calibri"/>
        </w:rPr>
      </w:pPr>
    </w:p>
    <w:p w14:paraId="00000061" w14:textId="77777777" w:rsidR="00CE1670" w:rsidRDefault="004E3523">
      <w:pPr>
        <w:numPr>
          <w:ilvl w:val="0"/>
          <w:numId w:val="3"/>
        </w:numPr>
        <w:rPr>
          <w:rFonts w:ascii="Calibri" w:eastAsia="Calibri" w:hAnsi="Calibri" w:cs="Calibri"/>
        </w:rPr>
      </w:pPr>
      <w:r>
        <w:rPr>
          <w:rFonts w:ascii="Calibri" w:eastAsia="Calibri" w:hAnsi="Calibri" w:cs="Calibri"/>
        </w:rPr>
        <w:t>Provide a long-term staffing plan by shift, including supervisors, crisis specialists, and administrative personnel. Ensure that the staffing plan organization chart is consistent with the assumptions in your proposed cost proposal.</w:t>
      </w:r>
    </w:p>
    <w:p w14:paraId="00000062" w14:textId="77777777" w:rsidR="00CE1670" w:rsidRDefault="004E3523">
      <w:pPr>
        <w:numPr>
          <w:ilvl w:val="1"/>
          <w:numId w:val="3"/>
        </w:numPr>
        <w:rPr>
          <w:rFonts w:ascii="Calibri" w:eastAsia="Calibri" w:hAnsi="Calibri" w:cs="Calibri"/>
        </w:rPr>
      </w:pPr>
      <w:r>
        <w:rPr>
          <w:rFonts w:ascii="Calibri" w:eastAsia="Calibri" w:hAnsi="Calibri" w:cs="Calibri"/>
        </w:rPr>
        <w:t xml:space="preserve">How will your organization address each staff role detailed in Section 5.b of Attachment K? </w:t>
      </w:r>
    </w:p>
    <w:tbl>
      <w:tblPr>
        <w:tblStyle w:val="affffa"/>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E933DFB" w14:textId="77777777">
        <w:tc>
          <w:tcPr>
            <w:tcW w:w="8460" w:type="dxa"/>
            <w:shd w:val="clear" w:color="auto" w:fill="FFFF99"/>
          </w:tcPr>
          <w:p w14:paraId="00000063" w14:textId="77777777" w:rsidR="00CE1670" w:rsidRDefault="00CE1670">
            <w:pPr>
              <w:widowControl w:val="0"/>
              <w:spacing w:line="276" w:lineRule="auto"/>
              <w:rPr>
                <w:rFonts w:ascii="Calibri" w:eastAsia="Calibri" w:hAnsi="Calibri" w:cs="Calibri"/>
                <w:sz w:val="22"/>
                <w:szCs w:val="22"/>
              </w:rPr>
            </w:pPr>
          </w:p>
        </w:tc>
      </w:tr>
    </w:tbl>
    <w:p w14:paraId="00000064" w14:textId="77777777" w:rsidR="00CE1670" w:rsidRDefault="00CE1670">
      <w:pPr>
        <w:rPr>
          <w:rFonts w:ascii="Calibri" w:eastAsia="Calibri" w:hAnsi="Calibri" w:cs="Calibri"/>
        </w:rPr>
      </w:pPr>
    </w:p>
    <w:p w14:paraId="00000065" w14:textId="77777777" w:rsidR="00CE1670" w:rsidRDefault="004E3523">
      <w:pPr>
        <w:numPr>
          <w:ilvl w:val="0"/>
          <w:numId w:val="3"/>
        </w:numPr>
        <w:rPr>
          <w:rFonts w:ascii="Calibri" w:eastAsia="Calibri" w:hAnsi="Calibri" w:cs="Calibri"/>
        </w:rPr>
      </w:pPr>
      <w:r>
        <w:rPr>
          <w:rFonts w:ascii="Calibri" w:eastAsia="Calibri" w:hAnsi="Calibri" w:cs="Calibri"/>
        </w:rPr>
        <w:t>Describe your ongoing hiring, onboarding, and training processes for 988 Contact Center staff, aligned with the requirements of the Federal Administrator and the State.</w:t>
      </w:r>
    </w:p>
    <w:p w14:paraId="00000066" w14:textId="77777777" w:rsidR="00CE1670" w:rsidRDefault="004E3523">
      <w:pPr>
        <w:numPr>
          <w:ilvl w:val="1"/>
          <w:numId w:val="3"/>
        </w:numPr>
        <w:rPr>
          <w:rFonts w:ascii="Calibri" w:eastAsia="Calibri" w:hAnsi="Calibri" w:cs="Calibri"/>
        </w:rPr>
      </w:pPr>
      <w:r>
        <w:rPr>
          <w:rFonts w:ascii="Calibri" w:eastAsia="Calibri" w:hAnsi="Calibri" w:cs="Calibri"/>
        </w:rPr>
        <w:t>How will your organization ensure staff have adequate time and support to complete organization-specific, State, and Federal ongoing trainings?</w:t>
      </w:r>
    </w:p>
    <w:p w14:paraId="00000067" w14:textId="77777777" w:rsidR="00CE1670" w:rsidRDefault="004E3523">
      <w:pPr>
        <w:numPr>
          <w:ilvl w:val="1"/>
          <w:numId w:val="3"/>
        </w:numPr>
        <w:rPr>
          <w:rFonts w:ascii="Calibri" w:eastAsia="Calibri" w:hAnsi="Calibri" w:cs="Calibri"/>
        </w:rPr>
      </w:pPr>
      <w:r>
        <w:rPr>
          <w:rFonts w:ascii="Calibri" w:eastAsia="Calibri" w:hAnsi="Calibri" w:cs="Calibri"/>
        </w:rPr>
        <w:t>How will your organization train staff in response to changing State or Federal guidance?</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1BD8EDE" w14:textId="77777777">
        <w:tc>
          <w:tcPr>
            <w:tcW w:w="8460" w:type="dxa"/>
            <w:shd w:val="clear" w:color="auto" w:fill="FFFF99"/>
          </w:tcPr>
          <w:sdt>
            <w:sdtPr>
              <w:tag w:val="goog_rdk_7"/>
              <w:id w:val="1652470835"/>
              <w:lock w:val="contentLocked"/>
            </w:sdtPr>
            <w:sdtContent>
              <w:p w14:paraId="00000068" w14:textId="77777777" w:rsidR="00CE1670" w:rsidRDefault="00000000">
                <w:pPr>
                  <w:widowControl w:val="0"/>
                  <w:rPr>
                    <w:rFonts w:ascii="Calibri" w:eastAsia="Calibri" w:hAnsi="Calibri" w:cs="Calibri"/>
                  </w:rPr>
                </w:pPr>
              </w:p>
            </w:sdtContent>
          </w:sdt>
        </w:tc>
      </w:tr>
    </w:tbl>
    <w:p w14:paraId="00000069" w14:textId="77777777" w:rsidR="00CE1670" w:rsidRDefault="00CE1670">
      <w:pPr>
        <w:rPr>
          <w:rFonts w:ascii="Calibri" w:eastAsia="Calibri" w:hAnsi="Calibri" w:cs="Calibri"/>
        </w:rPr>
      </w:pPr>
    </w:p>
    <w:p w14:paraId="0000006A" w14:textId="77777777" w:rsidR="00CE1670" w:rsidRDefault="004E3523">
      <w:pPr>
        <w:numPr>
          <w:ilvl w:val="0"/>
          <w:numId w:val="3"/>
        </w:numPr>
        <w:rPr>
          <w:rFonts w:ascii="Calibri" w:eastAsia="Calibri" w:hAnsi="Calibri" w:cs="Calibri"/>
        </w:rPr>
      </w:pPr>
      <w:r>
        <w:rPr>
          <w:rFonts w:ascii="Calibri" w:eastAsia="Calibri" w:hAnsi="Calibri" w:cs="Calibri"/>
        </w:rPr>
        <w:t xml:space="preserve">Describe the executive and leadership team that will ensure the success of this project. </w:t>
      </w:r>
    </w:p>
    <w:p w14:paraId="0000006B" w14:textId="77777777" w:rsidR="00CE1670" w:rsidRDefault="004E3523" w:rsidP="6C286D7D">
      <w:pPr>
        <w:numPr>
          <w:ilvl w:val="1"/>
          <w:numId w:val="3"/>
        </w:numPr>
        <w:rPr>
          <w:rFonts w:ascii="Calibri" w:eastAsia="Calibri" w:hAnsi="Calibri" w:cs="Calibri"/>
          <w:lang w:val="en-US"/>
        </w:rPr>
      </w:pPr>
      <w:r w:rsidRPr="6C286D7D">
        <w:rPr>
          <w:rFonts w:ascii="Calibri" w:eastAsia="Calibri" w:hAnsi="Calibri" w:cs="Calibri"/>
          <w:lang w:val="en-US"/>
        </w:rPr>
        <w:t xml:space="preserve">Provide resumes for the proposed project executive staff and leadership team to demonstrate that the proposed project team is prepared to meet the requirements in Attachment K.  </w:t>
      </w:r>
    </w:p>
    <w:tbl>
      <w:tblPr>
        <w:tblStyle w:val="affffc"/>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01E9578" w14:textId="77777777">
        <w:tc>
          <w:tcPr>
            <w:tcW w:w="8460" w:type="dxa"/>
            <w:shd w:val="clear" w:color="auto" w:fill="FFFF99"/>
          </w:tcPr>
          <w:p w14:paraId="0000006C" w14:textId="77777777" w:rsidR="00CE1670" w:rsidRDefault="00CE1670">
            <w:pPr>
              <w:widowControl w:val="0"/>
              <w:spacing w:line="276" w:lineRule="auto"/>
              <w:rPr>
                <w:rFonts w:ascii="Calibri" w:eastAsia="Calibri" w:hAnsi="Calibri" w:cs="Calibri"/>
                <w:sz w:val="22"/>
                <w:szCs w:val="22"/>
              </w:rPr>
            </w:pPr>
          </w:p>
        </w:tc>
      </w:tr>
    </w:tbl>
    <w:p w14:paraId="0000006D" w14:textId="77777777" w:rsidR="00CE1670" w:rsidRDefault="00CE1670">
      <w:pPr>
        <w:rPr>
          <w:rFonts w:ascii="Calibri" w:eastAsia="Calibri" w:hAnsi="Calibri" w:cs="Calibri"/>
        </w:rPr>
      </w:pPr>
    </w:p>
    <w:p w14:paraId="0000006E" w14:textId="77777777" w:rsidR="00CE1670" w:rsidRDefault="004E3523">
      <w:pPr>
        <w:numPr>
          <w:ilvl w:val="0"/>
          <w:numId w:val="3"/>
        </w:numPr>
        <w:rPr>
          <w:rFonts w:ascii="Calibri" w:eastAsia="Calibri" w:hAnsi="Calibri" w:cs="Calibri"/>
        </w:rPr>
      </w:pPr>
      <w:r>
        <w:rPr>
          <w:rFonts w:ascii="Calibri" w:eastAsia="Calibri" w:hAnsi="Calibri" w:cs="Calibri"/>
        </w:rPr>
        <w:t xml:space="preserve">Describe how your organization will respond to temporary changes in </w:t>
      </w:r>
      <w:proofErr w:type="gramStart"/>
      <w:r>
        <w:rPr>
          <w:rFonts w:ascii="Calibri" w:eastAsia="Calibri" w:hAnsi="Calibri" w:cs="Calibri"/>
        </w:rPr>
        <w:t>call average</w:t>
      </w:r>
      <w:proofErr w:type="gramEnd"/>
      <w:r>
        <w:rPr>
          <w:rFonts w:ascii="Calibri" w:eastAsia="Calibri" w:hAnsi="Calibri" w:cs="Calibri"/>
        </w:rPr>
        <w:t xml:space="preserve"> volume, which may be caused by the State’s marketing efforts or other external events (i.e., natural disasters). </w:t>
      </w:r>
    </w:p>
    <w:tbl>
      <w:tblPr>
        <w:tblStyle w:val="affffd"/>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058E6A0" w14:textId="77777777">
        <w:tc>
          <w:tcPr>
            <w:tcW w:w="8460" w:type="dxa"/>
            <w:shd w:val="clear" w:color="auto" w:fill="FFFF99"/>
          </w:tcPr>
          <w:p w14:paraId="0000006F" w14:textId="77777777" w:rsidR="00CE1670" w:rsidRDefault="00CE1670">
            <w:pPr>
              <w:widowControl w:val="0"/>
              <w:spacing w:line="276" w:lineRule="auto"/>
              <w:rPr>
                <w:rFonts w:ascii="Calibri" w:eastAsia="Calibri" w:hAnsi="Calibri" w:cs="Calibri"/>
                <w:sz w:val="22"/>
                <w:szCs w:val="22"/>
              </w:rPr>
            </w:pPr>
          </w:p>
        </w:tc>
      </w:tr>
    </w:tbl>
    <w:p w14:paraId="00000070" w14:textId="77777777" w:rsidR="00CE1670" w:rsidRDefault="00CE1670">
      <w:pPr>
        <w:ind w:left="720"/>
        <w:rPr>
          <w:rFonts w:ascii="Calibri" w:eastAsia="Calibri" w:hAnsi="Calibri" w:cs="Calibri"/>
        </w:rPr>
      </w:pPr>
    </w:p>
    <w:p w14:paraId="74FA5220" w14:textId="1F4BF940" w:rsidR="744B1081" w:rsidRDefault="744B1081" w:rsidP="07B01046">
      <w:pPr>
        <w:numPr>
          <w:ilvl w:val="0"/>
          <w:numId w:val="3"/>
        </w:numPr>
        <w:rPr>
          <w:rFonts w:ascii="Calibri" w:eastAsia="Calibri" w:hAnsi="Calibri" w:cs="Calibri"/>
        </w:rPr>
      </w:pPr>
      <w:r w:rsidRPr="77735B9C">
        <w:rPr>
          <w:rFonts w:ascii="Calibri" w:eastAsia="Calibri" w:hAnsi="Calibri" w:cs="Calibri"/>
          <w:lang w:val="en-US"/>
        </w:rPr>
        <w:t xml:space="preserve">Describe how your organization will respond to </w:t>
      </w:r>
      <w:proofErr w:type="gramStart"/>
      <w:r w:rsidRPr="77735B9C">
        <w:rPr>
          <w:rFonts w:ascii="Calibri" w:eastAsia="Calibri" w:hAnsi="Calibri" w:cs="Calibri"/>
          <w:lang w:val="en-US"/>
        </w:rPr>
        <w:t>long</w:t>
      </w:r>
      <w:r w:rsidRPr="77735B9C">
        <w:rPr>
          <w:rFonts w:ascii="Calibri" w:eastAsia="Calibri" w:hAnsi="Calibri" w:cs="Calibri"/>
        </w:rPr>
        <w:t xml:space="preserve"> term</w:t>
      </w:r>
      <w:proofErr w:type="gramEnd"/>
      <w:r w:rsidRPr="77735B9C">
        <w:rPr>
          <w:rFonts w:ascii="Calibri" w:eastAsia="Calibri" w:hAnsi="Calibri" w:cs="Calibri"/>
        </w:rPr>
        <w:t xml:space="preserve"> </w:t>
      </w:r>
      <w:r w:rsidRPr="77735B9C">
        <w:rPr>
          <w:rFonts w:ascii="Calibri" w:eastAsia="Calibri" w:hAnsi="Calibri" w:cs="Calibri"/>
          <w:lang w:val="en-US"/>
        </w:rPr>
        <w:t xml:space="preserve">changes in </w:t>
      </w:r>
      <w:proofErr w:type="gramStart"/>
      <w:r w:rsidRPr="77735B9C">
        <w:rPr>
          <w:rFonts w:ascii="Calibri" w:eastAsia="Calibri" w:hAnsi="Calibri" w:cs="Calibri"/>
          <w:lang w:val="en-US"/>
        </w:rPr>
        <w:t>call average</w:t>
      </w:r>
      <w:proofErr w:type="gramEnd"/>
      <w:r w:rsidRPr="77735B9C">
        <w:rPr>
          <w:rFonts w:ascii="Calibri" w:eastAsia="Calibri" w:hAnsi="Calibri" w:cs="Calibri"/>
          <w:lang w:val="en-US"/>
        </w:rPr>
        <w:t xml:space="preserve"> </w:t>
      </w:r>
      <w:proofErr w:type="gramStart"/>
      <w:r w:rsidRPr="77735B9C">
        <w:rPr>
          <w:rFonts w:ascii="Calibri" w:eastAsia="Calibri" w:hAnsi="Calibri" w:cs="Calibri"/>
          <w:lang w:val="en-US"/>
        </w:rPr>
        <w:t>volume,</w:t>
      </w:r>
      <w:r w:rsidR="4544492A" w:rsidRPr="77735B9C">
        <w:rPr>
          <w:rFonts w:ascii="Calibri" w:eastAsia="Calibri" w:hAnsi="Calibri" w:cs="Calibri"/>
          <w:lang w:val="en-US"/>
        </w:rPr>
        <w:t xml:space="preserve">  </w:t>
      </w:r>
      <w:r w:rsidRPr="77735B9C">
        <w:rPr>
          <w:rFonts w:ascii="Calibri" w:eastAsia="Calibri" w:hAnsi="Calibri" w:cs="Calibri"/>
          <w:lang w:val="en-US"/>
        </w:rPr>
        <w:t>which</w:t>
      </w:r>
      <w:proofErr w:type="gramEnd"/>
      <w:r w:rsidRPr="77735B9C">
        <w:rPr>
          <w:rFonts w:ascii="Calibri" w:eastAsia="Calibri" w:hAnsi="Calibri" w:cs="Calibri"/>
          <w:lang w:val="en-US"/>
        </w:rPr>
        <w:t xml:space="preserve"> may be affected by the number of contact centers</w:t>
      </w:r>
      <w:r w:rsidR="3C571C63" w:rsidRPr="77735B9C">
        <w:rPr>
          <w:rFonts w:ascii="Calibri" w:eastAsia="Calibri" w:hAnsi="Calibri" w:cs="Calibri"/>
          <w:lang w:val="en-US"/>
        </w:rPr>
        <w:t xml:space="preserve"> awarded </w:t>
      </w:r>
      <w:proofErr w:type="gramStart"/>
      <w:r w:rsidR="3C571C63" w:rsidRPr="77735B9C">
        <w:rPr>
          <w:rFonts w:ascii="Calibri" w:eastAsia="Calibri" w:hAnsi="Calibri" w:cs="Calibri"/>
          <w:lang w:val="en-US"/>
        </w:rPr>
        <w:t>as a result of</w:t>
      </w:r>
      <w:proofErr w:type="gramEnd"/>
      <w:r w:rsidR="3C571C63" w:rsidRPr="77735B9C">
        <w:rPr>
          <w:rFonts w:ascii="Calibri" w:eastAsia="Calibri" w:hAnsi="Calibri" w:cs="Calibri"/>
          <w:lang w:val="en-US"/>
        </w:rPr>
        <w:t xml:space="preserve"> this RFP</w:t>
      </w:r>
      <w:r w:rsidRPr="77735B9C">
        <w:rPr>
          <w:rFonts w:ascii="Calibri" w:eastAsia="Calibri" w:hAnsi="Calibri" w:cs="Calibri"/>
          <w:lang w:val="en-US"/>
        </w:rPr>
        <w:t xml:space="preserve">. </w:t>
      </w:r>
    </w:p>
    <w:p w14:paraId="42BA12AA" w14:textId="77777777" w:rsidR="001E0CB0" w:rsidRDefault="0A2FFBA3" w:rsidP="07B01046">
      <w:pPr>
        <w:widowControl w:val="0"/>
      </w:pPr>
      <w:r w:rsidRPr="07B01046">
        <w:rPr>
          <w:rFonts w:ascii="Calibri" w:eastAsia="Calibri" w:hAnsi="Calibri" w:cs="Calibri"/>
          <w:color w:val="000000" w:themeColor="text1"/>
        </w:rPr>
        <w:t xml:space="preserve"> </w:t>
      </w:r>
      <w:r w:rsidRPr="07B01046">
        <w:rPr>
          <w:rFonts w:ascii="Calibri" w:eastAsia="Calibri" w:hAnsi="Calibri" w:cs="Calibri"/>
        </w:rPr>
        <w:t xml:space="preserve"> </w:t>
      </w:r>
    </w:p>
    <w:tbl>
      <w:tblPr>
        <w:tblStyle w:val="TableGrid"/>
        <w:tblW w:w="0" w:type="auto"/>
        <w:tblInd w:w="355" w:type="dxa"/>
        <w:tblLook w:val="04A0" w:firstRow="1" w:lastRow="0" w:firstColumn="1" w:lastColumn="0" w:noHBand="0" w:noVBand="1"/>
      </w:tblPr>
      <w:tblGrid>
        <w:gridCol w:w="8460"/>
      </w:tblGrid>
      <w:tr w:rsidR="001E0CB0" w14:paraId="6FA66EAA" w14:textId="77777777" w:rsidTr="00D355AB">
        <w:trPr>
          <w:trHeight w:val="287"/>
        </w:trPr>
        <w:tc>
          <w:tcPr>
            <w:tcW w:w="8460" w:type="dxa"/>
            <w:shd w:val="clear" w:color="auto" w:fill="FFFF99"/>
          </w:tcPr>
          <w:p w14:paraId="5BDAB033" w14:textId="77777777" w:rsidR="001E0CB0" w:rsidRDefault="001E0CB0" w:rsidP="07B01046">
            <w:pPr>
              <w:widowControl w:val="0"/>
            </w:pPr>
          </w:p>
        </w:tc>
      </w:tr>
    </w:tbl>
    <w:p w14:paraId="417A1841" w14:textId="629D2C51" w:rsidR="0A2FFBA3" w:rsidRDefault="0A2FFBA3" w:rsidP="07B01046">
      <w:pPr>
        <w:widowControl w:val="0"/>
      </w:pPr>
    </w:p>
    <w:p w14:paraId="5AEAD49B" w14:textId="561FFE51" w:rsidR="07B01046" w:rsidRDefault="07B01046" w:rsidP="07B01046">
      <w:pPr>
        <w:ind w:left="720"/>
        <w:rPr>
          <w:rFonts w:ascii="Calibri" w:eastAsia="Calibri" w:hAnsi="Calibri" w:cs="Calibri"/>
        </w:rPr>
      </w:pPr>
    </w:p>
    <w:p w14:paraId="00000071" w14:textId="77777777" w:rsidR="00CE1670" w:rsidRDefault="004E3523">
      <w:pPr>
        <w:numPr>
          <w:ilvl w:val="0"/>
          <w:numId w:val="3"/>
        </w:numPr>
        <w:rPr>
          <w:rFonts w:ascii="Calibri" w:eastAsia="Calibri" w:hAnsi="Calibri" w:cs="Calibri"/>
        </w:rPr>
      </w:pPr>
      <w:r>
        <w:rPr>
          <w:rFonts w:ascii="Calibri" w:eastAsia="Calibri" w:hAnsi="Calibri" w:cs="Calibri"/>
        </w:rPr>
        <w:t>Detail a plan for staff retention and strategies to ensure workforce stability, including how supervisors and leadership will support staff.</w:t>
      </w:r>
    </w:p>
    <w:tbl>
      <w:tblPr>
        <w:tblStyle w:val="affffe"/>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D944D4A" w14:textId="77777777">
        <w:tc>
          <w:tcPr>
            <w:tcW w:w="8460" w:type="dxa"/>
            <w:shd w:val="clear" w:color="auto" w:fill="FFFF99"/>
          </w:tcPr>
          <w:p w14:paraId="00000072" w14:textId="77777777" w:rsidR="00CE1670" w:rsidRDefault="00CE1670">
            <w:pPr>
              <w:widowControl w:val="0"/>
              <w:spacing w:line="276" w:lineRule="auto"/>
              <w:rPr>
                <w:rFonts w:ascii="Calibri" w:eastAsia="Calibri" w:hAnsi="Calibri" w:cs="Calibri"/>
                <w:sz w:val="22"/>
                <w:szCs w:val="22"/>
              </w:rPr>
            </w:pPr>
          </w:p>
        </w:tc>
      </w:tr>
    </w:tbl>
    <w:p w14:paraId="00000073" w14:textId="77777777" w:rsidR="00CE1670" w:rsidRDefault="00CE1670">
      <w:pPr>
        <w:rPr>
          <w:rFonts w:ascii="Calibri" w:eastAsia="Calibri" w:hAnsi="Calibri" w:cs="Calibri"/>
        </w:rPr>
      </w:pPr>
    </w:p>
    <w:p w14:paraId="00000074" w14:textId="77777777" w:rsidR="00CE1670" w:rsidRDefault="00CE1670">
      <w:pPr>
        <w:rPr>
          <w:rFonts w:ascii="Calibri" w:eastAsia="Calibri" w:hAnsi="Calibri" w:cs="Calibri"/>
        </w:rPr>
      </w:pPr>
    </w:p>
    <w:p w14:paraId="00000075" w14:textId="77777777" w:rsidR="00CE1670" w:rsidRDefault="004E3523">
      <w:pPr>
        <w:rPr>
          <w:rFonts w:ascii="Calibri" w:eastAsia="Calibri" w:hAnsi="Calibri" w:cs="Calibri"/>
          <w:b/>
          <w:sz w:val="28"/>
          <w:szCs w:val="28"/>
        </w:rPr>
      </w:pPr>
      <w:r>
        <w:rPr>
          <w:rFonts w:ascii="Calibri" w:eastAsia="Calibri" w:hAnsi="Calibri" w:cs="Calibri"/>
          <w:b/>
          <w:sz w:val="28"/>
          <w:szCs w:val="28"/>
        </w:rPr>
        <w:t>6.0 Technology</w:t>
      </w:r>
    </w:p>
    <w:p w14:paraId="00000076" w14:textId="77777777" w:rsidR="00CE1670" w:rsidRDefault="004E3523">
      <w:pPr>
        <w:numPr>
          <w:ilvl w:val="0"/>
          <w:numId w:val="15"/>
        </w:numPr>
        <w:rPr>
          <w:rFonts w:ascii="Calibri" w:eastAsia="Calibri" w:hAnsi="Calibri" w:cs="Calibri"/>
        </w:rPr>
      </w:pPr>
      <w:r>
        <w:rPr>
          <w:rFonts w:ascii="Calibri" w:eastAsia="Calibri" w:hAnsi="Calibri" w:cs="Calibri"/>
        </w:rPr>
        <w:t xml:space="preserve">Confirm your understanding of, and agreement with, the requirements outlined in Section 6.0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D65B61A" w14:textId="77777777">
        <w:tc>
          <w:tcPr>
            <w:tcW w:w="8460" w:type="dxa"/>
            <w:shd w:val="clear" w:color="auto" w:fill="FFFF99"/>
          </w:tcPr>
          <w:sdt>
            <w:sdtPr>
              <w:tag w:val="goog_rdk_8"/>
              <w:id w:val="-1411914999"/>
              <w:lock w:val="contentLocked"/>
            </w:sdtPr>
            <w:sdtContent>
              <w:p w14:paraId="00000077" w14:textId="77777777" w:rsidR="00CE1670" w:rsidRDefault="00000000">
                <w:pPr>
                  <w:widowControl w:val="0"/>
                  <w:rPr>
                    <w:rFonts w:ascii="Calibri" w:eastAsia="Calibri" w:hAnsi="Calibri" w:cs="Calibri"/>
                  </w:rPr>
                </w:pPr>
              </w:p>
            </w:sdtContent>
          </w:sdt>
        </w:tc>
      </w:tr>
    </w:tbl>
    <w:p w14:paraId="00000078" w14:textId="77777777" w:rsidR="00CE1670" w:rsidRDefault="00CE1670">
      <w:pPr>
        <w:rPr>
          <w:rFonts w:ascii="Calibri" w:eastAsia="Calibri" w:hAnsi="Calibri" w:cs="Calibri"/>
        </w:rPr>
      </w:pPr>
    </w:p>
    <w:p w14:paraId="00000079" w14:textId="77777777" w:rsidR="00CE1670" w:rsidRDefault="004E3523" w:rsidP="6C286D7D">
      <w:pPr>
        <w:numPr>
          <w:ilvl w:val="0"/>
          <w:numId w:val="15"/>
        </w:numPr>
        <w:rPr>
          <w:rFonts w:ascii="Calibri" w:eastAsia="Calibri" w:hAnsi="Calibri" w:cs="Calibri"/>
          <w:lang w:val="en-US"/>
        </w:rPr>
      </w:pPr>
      <w:r w:rsidRPr="6C286D7D">
        <w:rPr>
          <w:rFonts w:ascii="Calibri" w:eastAsia="Calibri" w:hAnsi="Calibri" w:cs="Calibri"/>
          <w:lang w:val="en-US"/>
        </w:rPr>
        <w:t xml:space="preserve">Describe your organization’s capacity to operate on State-furnished technology platforms, inclusive of your internal IT support capacity. </w:t>
      </w:r>
    </w:p>
    <w:tbl>
      <w:tblPr>
        <w:tblStyle w:val="afffff0"/>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207A8FD" w14:textId="77777777">
        <w:tc>
          <w:tcPr>
            <w:tcW w:w="8460" w:type="dxa"/>
            <w:shd w:val="clear" w:color="auto" w:fill="FFFF99"/>
          </w:tcPr>
          <w:p w14:paraId="0000007A" w14:textId="77777777" w:rsidR="00CE1670" w:rsidRDefault="00CE1670">
            <w:pPr>
              <w:widowControl w:val="0"/>
              <w:spacing w:line="276" w:lineRule="auto"/>
              <w:rPr>
                <w:rFonts w:ascii="Calibri" w:eastAsia="Calibri" w:hAnsi="Calibri" w:cs="Calibri"/>
                <w:sz w:val="22"/>
                <w:szCs w:val="22"/>
              </w:rPr>
            </w:pPr>
          </w:p>
        </w:tc>
      </w:tr>
    </w:tbl>
    <w:p w14:paraId="0000007B" w14:textId="77777777" w:rsidR="00CE1670" w:rsidRDefault="00CE1670">
      <w:pPr>
        <w:rPr>
          <w:rFonts w:ascii="Calibri" w:eastAsia="Calibri" w:hAnsi="Calibri" w:cs="Calibri"/>
        </w:rPr>
      </w:pPr>
    </w:p>
    <w:p w14:paraId="0000007C" w14:textId="77777777" w:rsidR="00CE1670" w:rsidRDefault="004E3523">
      <w:pPr>
        <w:numPr>
          <w:ilvl w:val="0"/>
          <w:numId w:val="15"/>
        </w:numPr>
        <w:rPr>
          <w:rFonts w:ascii="Calibri" w:eastAsia="Calibri" w:hAnsi="Calibri" w:cs="Calibri"/>
        </w:rPr>
      </w:pPr>
      <w:r>
        <w:rPr>
          <w:rFonts w:ascii="Calibri" w:eastAsia="Calibri" w:hAnsi="Calibri" w:cs="Calibri"/>
        </w:rPr>
        <w:t>Provide an overview of your plan for onboarding to State-furnished technology platforms, including hardware and connectivity readiness.</w:t>
      </w:r>
    </w:p>
    <w:tbl>
      <w:tblPr>
        <w:tblStyle w:val="afffff1"/>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AEAA576" w14:textId="77777777">
        <w:tc>
          <w:tcPr>
            <w:tcW w:w="8460" w:type="dxa"/>
            <w:shd w:val="clear" w:color="auto" w:fill="FFFF99"/>
          </w:tcPr>
          <w:p w14:paraId="0000007D" w14:textId="77777777" w:rsidR="00CE1670" w:rsidRDefault="00CE1670">
            <w:pPr>
              <w:widowControl w:val="0"/>
              <w:spacing w:line="276" w:lineRule="auto"/>
              <w:rPr>
                <w:rFonts w:ascii="Calibri" w:eastAsia="Calibri" w:hAnsi="Calibri" w:cs="Calibri"/>
                <w:sz w:val="22"/>
                <w:szCs w:val="22"/>
              </w:rPr>
            </w:pPr>
          </w:p>
        </w:tc>
      </w:tr>
    </w:tbl>
    <w:p w14:paraId="0000007E" w14:textId="77777777" w:rsidR="00CE1670" w:rsidRDefault="00CE1670">
      <w:pPr>
        <w:rPr>
          <w:rFonts w:ascii="Calibri" w:eastAsia="Calibri" w:hAnsi="Calibri" w:cs="Calibri"/>
        </w:rPr>
      </w:pPr>
    </w:p>
    <w:p w14:paraId="0000007F" w14:textId="77777777" w:rsidR="00CE1670" w:rsidRDefault="004E3523">
      <w:pPr>
        <w:numPr>
          <w:ilvl w:val="0"/>
          <w:numId w:val="15"/>
        </w:numPr>
        <w:rPr>
          <w:rFonts w:ascii="Calibri" w:eastAsia="Calibri" w:hAnsi="Calibri" w:cs="Calibri"/>
        </w:rPr>
      </w:pPr>
      <w:r>
        <w:rPr>
          <w:rFonts w:ascii="Calibri" w:eastAsia="Calibri" w:hAnsi="Calibri" w:cs="Calibri"/>
        </w:rPr>
        <w:t xml:space="preserve">Detail your organization’s approach to data security, HIPAA compliance, and system integrity, including procedures for managing outages, cyber incidents, and loss of connectivity. </w:t>
      </w:r>
    </w:p>
    <w:p w14:paraId="00000080" w14:textId="77777777" w:rsidR="00CE1670" w:rsidRDefault="004E3523" w:rsidP="6C286D7D">
      <w:pPr>
        <w:numPr>
          <w:ilvl w:val="1"/>
          <w:numId w:val="15"/>
        </w:numPr>
        <w:rPr>
          <w:rFonts w:ascii="Calibri" w:eastAsia="Calibri" w:hAnsi="Calibri" w:cs="Calibri"/>
          <w:lang w:val="en-US"/>
        </w:rPr>
      </w:pPr>
      <w:r w:rsidRPr="6C286D7D">
        <w:rPr>
          <w:rFonts w:ascii="Calibri" w:eastAsia="Calibri" w:hAnsi="Calibri" w:cs="Calibri"/>
          <w:lang w:val="en-US"/>
        </w:rPr>
        <w:t xml:space="preserve">Provide an initial draft of an Outage Contingency Plan to be used during outages of State-provided software. </w:t>
      </w:r>
    </w:p>
    <w:tbl>
      <w:tblPr>
        <w:tblStyle w:val="afffff2"/>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6DA7882" w14:textId="77777777">
        <w:tc>
          <w:tcPr>
            <w:tcW w:w="8460" w:type="dxa"/>
            <w:shd w:val="clear" w:color="auto" w:fill="FFFF99"/>
          </w:tcPr>
          <w:p w14:paraId="00000081" w14:textId="77777777" w:rsidR="00CE1670" w:rsidRDefault="00CE1670">
            <w:pPr>
              <w:widowControl w:val="0"/>
              <w:spacing w:line="276" w:lineRule="auto"/>
              <w:rPr>
                <w:rFonts w:ascii="Calibri" w:eastAsia="Calibri" w:hAnsi="Calibri" w:cs="Calibri"/>
                <w:sz w:val="22"/>
                <w:szCs w:val="22"/>
              </w:rPr>
            </w:pPr>
          </w:p>
        </w:tc>
      </w:tr>
    </w:tbl>
    <w:p w14:paraId="00000082" w14:textId="77777777" w:rsidR="00CE1670" w:rsidRDefault="00CE1670">
      <w:pPr>
        <w:rPr>
          <w:rFonts w:ascii="Calibri" w:eastAsia="Calibri" w:hAnsi="Calibri" w:cs="Calibri"/>
        </w:rPr>
      </w:pPr>
    </w:p>
    <w:p w14:paraId="00000083" w14:textId="77777777" w:rsidR="00CE1670" w:rsidRDefault="004E3523">
      <w:pPr>
        <w:numPr>
          <w:ilvl w:val="0"/>
          <w:numId w:val="15"/>
        </w:numPr>
        <w:rPr>
          <w:rFonts w:ascii="Calibri" w:eastAsia="Calibri" w:hAnsi="Calibri" w:cs="Calibri"/>
        </w:rPr>
      </w:pPr>
      <w:r>
        <w:rPr>
          <w:rFonts w:ascii="Calibri" w:eastAsia="Calibri" w:hAnsi="Calibri" w:cs="Calibri"/>
        </w:rPr>
        <w:t xml:space="preserve">Explain how your organization will support the State and its vendors in improving and implementing changes to State-provided software. </w:t>
      </w:r>
    </w:p>
    <w:tbl>
      <w:tblPr>
        <w:tblStyle w:val="afffff3"/>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64DE87F" w14:textId="77777777">
        <w:tc>
          <w:tcPr>
            <w:tcW w:w="8460" w:type="dxa"/>
            <w:shd w:val="clear" w:color="auto" w:fill="FFFF99"/>
          </w:tcPr>
          <w:p w14:paraId="00000084" w14:textId="77777777" w:rsidR="00CE1670" w:rsidRDefault="00CE1670">
            <w:pPr>
              <w:widowControl w:val="0"/>
              <w:spacing w:line="276" w:lineRule="auto"/>
              <w:rPr>
                <w:rFonts w:ascii="Calibri" w:eastAsia="Calibri" w:hAnsi="Calibri" w:cs="Calibri"/>
                <w:sz w:val="22"/>
                <w:szCs w:val="22"/>
              </w:rPr>
            </w:pPr>
          </w:p>
        </w:tc>
      </w:tr>
    </w:tbl>
    <w:p w14:paraId="00000085" w14:textId="77777777" w:rsidR="00CE1670" w:rsidRDefault="00CE1670">
      <w:pPr>
        <w:rPr>
          <w:rFonts w:ascii="Calibri" w:eastAsia="Calibri" w:hAnsi="Calibri" w:cs="Calibri"/>
        </w:rPr>
      </w:pPr>
    </w:p>
    <w:p w14:paraId="00000086" w14:textId="77777777" w:rsidR="00CE1670" w:rsidRDefault="00CE1670">
      <w:pPr>
        <w:rPr>
          <w:rFonts w:ascii="Calibri" w:eastAsia="Calibri" w:hAnsi="Calibri" w:cs="Calibri"/>
        </w:rPr>
      </w:pPr>
    </w:p>
    <w:p w14:paraId="00000087" w14:textId="77777777" w:rsidR="00CE1670" w:rsidRDefault="004E3523">
      <w:pPr>
        <w:rPr>
          <w:rFonts w:ascii="Calibri" w:eastAsia="Calibri" w:hAnsi="Calibri" w:cs="Calibri"/>
          <w:b/>
          <w:sz w:val="28"/>
          <w:szCs w:val="28"/>
        </w:rPr>
      </w:pPr>
      <w:r>
        <w:rPr>
          <w:rFonts w:ascii="Calibri" w:eastAsia="Calibri" w:hAnsi="Calibri" w:cs="Calibri"/>
          <w:b/>
          <w:sz w:val="28"/>
          <w:szCs w:val="28"/>
        </w:rPr>
        <w:t>7.0 Collaboration with the 988 Crisis Response System and External Partners</w:t>
      </w:r>
    </w:p>
    <w:p w14:paraId="00000088" w14:textId="77777777" w:rsidR="00CE1670" w:rsidRDefault="004E3523">
      <w:pPr>
        <w:numPr>
          <w:ilvl w:val="0"/>
          <w:numId w:val="8"/>
        </w:numPr>
        <w:rPr>
          <w:rFonts w:ascii="Calibri" w:eastAsia="Calibri" w:hAnsi="Calibri" w:cs="Calibri"/>
        </w:rPr>
      </w:pPr>
      <w:r>
        <w:rPr>
          <w:rFonts w:ascii="Calibri" w:eastAsia="Calibri" w:hAnsi="Calibri" w:cs="Calibri"/>
        </w:rPr>
        <w:t xml:space="preserve">Confirm your understanding of, and agreement with, the requirements outlined in Section 7.0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5DD1EBD" w14:textId="77777777">
        <w:tc>
          <w:tcPr>
            <w:tcW w:w="8460" w:type="dxa"/>
            <w:shd w:val="clear" w:color="auto" w:fill="FFFF99"/>
          </w:tcPr>
          <w:sdt>
            <w:sdtPr>
              <w:tag w:val="goog_rdk_9"/>
              <w:id w:val="-921280545"/>
              <w:lock w:val="contentLocked"/>
            </w:sdtPr>
            <w:sdtContent>
              <w:p w14:paraId="00000089" w14:textId="77777777" w:rsidR="00CE1670" w:rsidRDefault="00000000">
                <w:pPr>
                  <w:widowControl w:val="0"/>
                  <w:rPr>
                    <w:rFonts w:ascii="Calibri" w:eastAsia="Calibri" w:hAnsi="Calibri" w:cs="Calibri"/>
                  </w:rPr>
                </w:pPr>
              </w:p>
            </w:sdtContent>
          </w:sdt>
        </w:tc>
      </w:tr>
    </w:tbl>
    <w:p w14:paraId="0000008A" w14:textId="77777777" w:rsidR="00CE1670" w:rsidRDefault="00CE1670">
      <w:pPr>
        <w:rPr>
          <w:rFonts w:ascii="Calibri" w:eastAsia="Calibri" w:hAnsi="Calibri" w:cs="Calibri"/>
        </w:rPr>
      </w:pPr>
    </w:p>
    <w:p w14:paraId="0000008B" w14:textId="77777777" w:rsidR="00CE1670" w:rsidRDefault="004E3523">
      <w:pPr>
        <w:numPr>
          <w:ilvl w:val="0"/>
          <w:numId w:val="8"/>
        </w:numPr>
        <w:rPr>
          <w:rFonts w:ascii="Calibri" w:eastAsia="Calibri" w:hAnsi="Calibri" w:cs="Calibri"/>
        </w:rPr>
      </w:pPr>
      <w:r>
        <w:rPr>
          <w:rFonts w:ascii="Calibri" w:eastAsia="Calibri" w:hAnsi="Calibri" w:cs="Calibri"/>
        </w:rPr>
        <w:t>Describe how your organization will approach collaboration with:</w:t>
      </w:r>
    </w:p>
    <w:p w14:paraId="0000008C" w14:textId="77777777" w:rsidR="00CE1670" w:rsidRDefault="004E3523" w:rsidP="6C286D7D">
      <w:pPr>
        <w:numPr>
          <w:ilvl w:val="1"/>
          <w:numId w:val="8"/>
        </w:numPr>
        <w:rPr>
          <w:rFonts w:ascii="Calibri" w:eastAsia="Calibri" w:hAnsi="Calibri" w:cs="Calibri"/>
          <w:lang w:val="en-US"/>
        </w:rPr>
      </w:pPr>
      <w:r w:rsidRPr="6C286D7D">
        <w:rPr>
          <w:rFonts w:ascii="Calibri" w:eastAsia="Calibri" w:hAnsi="Calibri" w:cs="Calibri"/>
          <w:lang w:val="en-US"/>
        </w:rPr>
        <w:t>Mobile Crisis Teams (MCTs</w:t>
      </w:r>
      <w:proofErr w:type="gramStart"/>
      <w:r w:rsidRPr="6C286D7D">
        <w:rPr>
          <w:rFonts w:ascii="Calibri" w:eastAsia="Calibri" w:hAnsi="Calibri" w:cs="Calibri"/>
          <w:lang w:val="en-US"/>
        </w:rPr>
        <w:t>);</w:t>
      </w:r>
      <w:proofErr w:type="gramEnd"/>
      <w:r w:rsidRPr="6C286D7D">
        <w:rPr>
          <w:rFonts w:ascii="Calibri" w:eastAsia="Calibri" w:hAnsi="Calibri" w:cs="Calibri"/>
          <w:lang w:val="en-US"/>
        </w:rPr>
        <w:t xml:space="preserve"> </w:t>
      </w:r>
    </w:p>
    <w:p w14:paraId="0000008D" w14:textId="77777777" w:rsidR="00CE1670" w:rsidRDefault="004E3523" w:rsidP="6C286D7D">
      <w:pPr>
        <w:numPr>
          <w:ilvl w:val="1"/>
          <w:numId w:val="8"/>
        </w:numPr>
        <w:rPr>
          <w:rFonts w:ascii="Calibri" w:eastAsia="Calibri" w:hAnsi="Calibri" w:cs="Calibri"/>
          <w:lang w:val="en-US"/>
        </w:rPr>
      </w:pPr>
      <w:r w:rsidRPr="6C286D7D">
        <w:rPr>
          <w:rFonts w:ascii="Calibri" w:eastAsia="Calibri" w:hAnsi="Calibri" w:cs="Calibri"/>
          <w:lang w:val="en-US"/>
        </w:rPr>
        <w:t>Crisis Receiving and Stabilization Services (CRSS</w:t>
      </w:r>
      <w:proofErr w:type="gramStart"/>
      <w:r w:rsidRPr="6C286D7D">
        <w:rPr>
          <w:rFonts w:ascii="Calibri" w:eastAsia="Calibri" w:hAnsi="Calibri" w:cs="Calibri"/>
          <w:lang w:val="en-US"/>
        </w:rPr>
        <w:t>);</w:t>
      </w:r>
      <w:proofErr w:type="gramEnd"/>
      <w:r w:rsidRPr="6C286D7D">
        <w:rPr>
          <w:rFonts w:ascii="Calibri" w:eastAsia="Calibri" w:hAnsi="Calibri" w:cs="Calibri"/>
          <w:lang w:val="en-US"/>
        </w:rPr>
        <w:t xml:space="preserve"> </w:t>
      </w:r>
    </w:p>
    <w:p w14:paraId="0000008E" w14:textId="77777777" w:rsidR="00CE1670" w:rsidRDefault="004E3523">
      <w:pPr>
        <w:numPr>
          <w:ilvl w:val="1"/>
          <w:numId w:val="8"/>
        </w:numPr>
        <w:rPr>
          <w:rFonts w:ascii="Calibri" w:eastAsia="Calibri" w:hAnsi="Calibri" w:cs="Calibri"/>
        </w:rPr>
      </w:pPr>
      <w:r>
        <w:rPr>
          <w:rFonts w:ascii="Calibri" w:eastAsia="Calibri" w:hAnsi="Calibri" w:cs="Calibri"/>
        </w:rPr>
        <w:t>Emergency Services (PSAPs, law enforcement, EMS); and</w:t>
      </w:r>
    </w:p>
    <w:p w14:paraId="0000008F" w14:textId="77777777" w:rsidR="00CE1670" w:rsidRDefault="004E3523">
      <w:pPr>
        <w:numPr>
          <w:ilvl w:val="1"/>
          <w:numId w:val="8"/>
        </w:numPr>
        <w:rPr>
          <w:rFonts w:ascii="Calibri" w:eastAsia="Calibri" w:hAnsi="Calibri" w:cs="Calibri"/>
        </w:rPr>
      </w:pPr>
      <w:r>
        <w:rPr>
          <w:rFonts w:ascii="Calibri" w:eastAsia="Calibri" w:hAnsi="Calibri" w:cs="Calibri"/>
        </w:rPr>
        <w:t>Outpatient Mental Health Resources (CMHCs, CCBHCs)</w:t>
      </w:r>
    </w:p>
    <w:tbl>
      <w:tblPr>
        <w:tblStyle w:val="afffff5"/>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5EF100E4" w14:textId="77777777">
        <w:tc>
          <w:tcPr>
            <w:tcW w:w="8460" w:type="dxa"/>
            <w:shd w:val="clear" w:color="auto" w:fill="FFFF99"/>
          </w:tcPr>
          <w:p w14:paraId="00000090" w14:textId="77777777" w:rsidR="00CE1670" w:rsidRDefault="00CE1670">
            <w:pPr>
              <w:widowControl w:val="0"/>
              <w:spacing w:line="276" w:lineRule="auto"/>
              <w:rPr>
                <w:rFonts w:ascii="Calibri" w:eastAsia="Calibri" w:hAnsi="Calibri" w:cs="Calibri"/>
                <w:sz w:val="22"/>
                <w:szCs w:val="22"/>
              </w:rPr>
            </w:pPr>
          </w:p>
        </w:tc>
      </w:tr>
    </w:tbl>
    <w:p w14:paraId="00000091" w14:textId="77777777" w:rsidR="00CE1670" w:rsidRDefault="00CE1670">
      <w:pPr>
        <w:rPr>
          <w:rFonts w:ascii="Calibri" w:eastAsia="Calibri" w:hAnsi="Calibri" w:cs="Calibri"/>
        </w:rPr>
      </w:pPr>
    </w:p>
    <w:p w14:paraId="00000092" w14:textId="7783B8FF" w:rsidR="00CE1670" w:rsidRDefault="004E3523">
      <w:pPr>
        <w:numPr>
          <w:ilvl w:val="0"/>
          <w:numId w:val="8"/>
        </w:numPr>
        <w:rPr>
          <w:rFonts w:ascii="Calibri" w:eastAsia="Calibri" w:hAnsi="Calibri" w:cs="Calibri"/>
        </w:rPr>
      </w:pPr>
      <w:r>
        <w:rPr>
          <w:rFonts w:ascii="Calibri" w:eastAsia="Calibri" w:hAnsi="Calibri" w:cs="Calibri"/>
        </w:rPr>
        <w:t>Provide your approach to developing relationships and increasing collaboration with organizations such as the ones listed above, meeting State and SAMHSA best practices for collaboration.</w:t>
      </w:r>
    </w:p>
    <w:p w14:paraId="00000093" w14:textId="4E34FE69" w:rsidR="00CE1670" w:rsidRDefault="004E3523" w:rsidP="6C286D7D">
      <w:pPr>
        <w:numPr>
          <w:ilvl w:val="1"/>
          <w:numId w:val="8"/>
        </w:numPr>
        <w:rPr>
          <w:rFonts w:ascii="Calibri" w:eastAsia="Calibri" w:hAnsi="Calibri" w:cs="Calibri"/>
          <w:lang w:val="en-US"/>
        </w:rPr>
      </w:pPr>
      <w:r w:rsidRPr="6C286D7D">
        <w:rPr>
          <w:rFonts w:ascii="Calibri" w:eastAsia="Calibri" w:hAnsi="Calibri" w:cs="Calibri"/>
          <w:lang w:val="en-US"/>
        </w:rPr>
        <w:t>List and describe any existing partnerships with MCTs, CRSS, Emergency Services, and Outpatient Mental Health Resources that your organization maintains</w:t>
      </w:r>
      <w:r w:rsidR="008C75A3">
        <w:rPr>
          <w:rFonts w:ascii="Calibri" w:eastAsia="Calibri" w:hAnsi="Calibri" w:cs="Calibri"/>
          <w:lang w:val="en-US"/>
        </w:rPr>
        <w:t>, both nationally and in Indiana</w:t>
      </w:r>
      <w:r w:rsidRPr="6C64FDB1">
        <w:rPr>
          <w:rFonts w:ascii="Calibri" w:eastAsia="Calibri" w:hAnsi="Calibri" w:cs="Calibri"/>
          <w:lang w:val="en-US"/>
        </w:rPr>
        <w:t>.</w:t>
      </w:r>
      <w:r w:rsidRPr="6C286D7D">
        <w:rPr>
          <w:rFonts w:ascii="Calibri" w:eastAsia="Calibri" w:hAnsi="Calibri" w:cs="Calibri"/>
          <w:lang w:val="en-US"/>
        </w:rPr>
        <w:t xml:space="preserve"> </w:t>
      </w:r>
    </w:p>
    <w:tbl>
      <w:tblPr>
        <w:tblStyle w:val="afffff6"/>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5EBC0890" w14:textId="77777777">
        <w:tc>
          <w:tcPr>
            <w:tcW w:w="8460" w:type="dxa"/>
            <w:shd w:val="clear" w:color="auto" w:fill="FFFF99"/>
          </w:tcPr>
          <w:p w14:paraId="00000094" w14:textId="77777777" w:rsidR="00CE1670" w:rsidRDefault="00CE1670">
            <w:pPr>
              <w:widowControl w:val="0"/>
              <w:spacing w:line="276" w:lineRule="auto"/>
              <w:rPr>
                <w:rFonts w:ascii="Calibri" w:eastAsia="Calibri" w:hAnsi="Calibri" w:cs="Calibri"/>
                <w:sz w:val="22"/>
                <w:szCs w:val="22"/>
              </w:rPr>
            </w:pPr>
          </w:p>
        </w:tc>
      </w:tr>
    </w:tbl>
    <w:p w14:paraId="00000095" w14:textId="77777777" w:rsidR="00CE1670" w:rsidRDefault="00CE1670">
      <w:pPr>
        <w:rPr>
          <w:rFonts w:ascii="Calibri" w:eastAsia="Calibri" w:hAnsi="Calibri" w:cs="Calibri"/>
        </w:rPr>
      </w:pPr>
    </w:p>
    <w:p w14:paraId="00000096" w14:textId="24A4B81C" w:rsidR="00CE1670" w:rsidRDefault="004E3523">
      <w:pPr>
        <w:numPr>
          <w:ilvl w:val="0"/>
          <w:numId w:val="8"/>
        </w:numPr>
        <w:rPr>
          <w:rFonts w:ascii="Calibri" w:eastAsia="Calibri" w:hAnsi="Calibri" w:cs="Calibri"/>
          <w:lang w:val="en-US"/>
        </w:rPr>
      </w:pPr>
      <w:r w:rsidRPr="77735B9C">
        <w:rPr>
          <w:rFonts w:ascii="Calibri" w:eastAsia="Calibri" w:hAnsi="Calibri" w:cs="Calibri"/>
        </w:rPr>
        <w:t xml:space="preserve">Provide examples of policies or agreements you will use to support warm handoffs, referrals, and </w:t>
      </w:r>
      <w:r w:rsidR="7F58A588" w:rsidRPr="77735B9C">
        <w:rPr>
          <w:rFonts w:ascii="Calibri" w:eastAsia="Calibri" w:hAnsi="Calibri" w:cs="Calibri"/>
          <w:lang w:val="en-US"/>
        </w:rPr>
        <w:t xml:space="preserve">other opportunities for </w:t>
      </w:r>
      <w:r w:rsidRPr="77735B9C">
        <w:rPr>
          <w:rFonts w:ascii="Calibri" w:eastAsia="Calibri" w:hAnsi="Calibri" w:cs="Calibri"/>
          <w:lang w:val="en-US"/>
        </w:rPr>
        <w:t>interoperability</w:t>
      </w:r>
      <w:r w:rsidR="22AC3EC4" w:rsidRPr="77735B9C">
        <w:rPr>
          <w:rFonts w:ascii="Calibri" w:eastAsia="Calibri" w:hAnsi="Calibri" w:cs="Calibri"/>
          <w:lang w:val="en-US"/>
        </w:rPr>
        <w:t xml:space="preserve"> (</w:t>
      </w:r>
      <w:r w:rsidR="22AC3EC4" w:rsidRPr="77735B9C">
        <w:rPr>
          <w:rFonts w:ascii="Calibri" w:eastAsia="Calibri" w:hAnsi="Calibri" w:cs="Calibri"/>
          <w:i/>
          <w:iCs/>
          <w:lang w:val="en-US"/>
        </w:rPr>
        <w:t>e.g.</w:t>
      </w:r>
      <w:r w:rsidR="21FB4448" w:rsidRPr="77735B9C">
        <w:rPr>
          <w:rFonts w:ascii="Calibri" w:eastAsia="Calibri" w:hAnsi="Calibri" w:cs="Calibri"/>
          <w:i/>
          <w:iCs/>
          <w:lang w:val="en-US"/>
        </w:rPr>
        <w:t>,</w:t>
      </w:r>
      <w:r w:rsidR="22AC3EC4" w:rsidRPr="77735B9C">
        <w:rPr>
          <w:rFonts w:ascii="Calibri" w:eastAsia="Calibri" w:hAnsi="Calibri" w:cs="Calibri"/>
          <w:i/>
          <w:iCs/>
          <w:lang w:val="en-US"/>
        </w:rPr>
        <w:t xml:space="preserve"> </w:t>
      </w:r>
      <w:r w:rsidR="22AC3EC4" w:rsidRPr="77735B9C">
        <w:rPr>
          <w:rFonts w:ascii="Calibri" w:eastAsia="Calibri" w:hAnsi="Calibri" w:cs="Calibri"/>
          <w:lang w:val="en-US"/>
        </w:rPr>
        <w:t xml:space="preserve">sentinel events, medical crises, </w:t>
      </w:r>
      <w:r w:rsidR="46F4D9A0" w:rsidRPr="77735B9C">
        <w:rPr>
          <w:rFonts w:ascii="Calibri" w:eastAsia="Calibri" w:hAnsi="Calibri" w:cs="Calibri"/>
          <w:lang w:val="en-US"/>
        </w:rPr>
        <w:t>etc.</w:t>
      </w:r>
      <w:r w:rsidR="22AC3EC4" w:rsidRPr="77735B9C">
        <w:rPr>
          <w:rFonts w:ascii="Calibri" w:eastAsia="Calibri" w:hAnsi="Calibri" w:cs="Calibri"/>
          <w:lang w:val="en-US"/>
        </w:rPr>
        <w:t>)</w:t>
      </w:r>
      <w:r w:rsidRPr="77735B9C">
        <w:rPr>
          <w:rFonts w:ascii="Calibri" w:eastAsia="Calibri" w:hAnsi="Calibri" w:cs="Calibri"/>
        </w:rPr>
        <w:t>.</w:t>
      </w:r>
    </w:p>
    <w:p w14:paraId="00000097" w14:textId="77777777" w:rsidR="00CE1670" w:rsidRDefault="004E3523" w:rsidP="6C286D7D">
      <w:pPr>
        <w:numPr>
          <w:ilvl w:val="1"/>
          <w:numId w:val="8"/>
        </w:numPr>
        <w:rPr>
          <w:rFonts w:ascii="Calibri" w:eastAsia="Calibri" w:hAnsi="Calibri" w:cs="Calibri"/>
          <w:lang w:val="en-US"/>
        </w:rPr>
      </w:pPr>
      <w:r w:rsidRPr="6C286D7D">
        <w:rPr>
          <w:rFonts w:ascii="Calibri" w:eastAsia="Calibri" w:hAnsi="Calibri" w:cs="Calibri"/>
          <w:lang w:val="en-US"/>
        </w:rPr>
        <w:t>How will crisis specialists and supervisors determine when it is appropriate to conduct a warm handoff or referral?</w:t>
      </w:r>
    </w:p>
    <w:p w14:paraId="00000098" w14:textId="77777777" w:rsidR="00CE1670" w:rsidRDefault="004E3523" w:rsidP="6C286D7D">
      <w:pPr>
        <w:numPr>
          <w:ilvl w:val="1"/>
          <w:numId w:val="8"/>
        </w:numPr>
        <w:rPr>
          <w:rFonts w:ascii="Calibri" w:eastAsia="Calibri" w:hAnsi="Calibri" w:cs="Calibri"/>
          <w:lang w:val="en-US"/>
        </w:rPr>
      </w:pPr>
      <w:r w:rsidRPr="6C286D7D">
        <w:rPr>
          <w:rFonts w:ascii="Calibri" w:eastAsia="Calibri" w:hAnsi="Calibri" w:cs="Calibri"/>
          <w:lang w:val="en-US"/>
        </w:rPr>
        <w:t>How will crisis specialists and supervisors determine which resource is most appropriate for the visitor?</w:t>
      </w:r>
    </w:p>
    <w:tbl>
      <w:tblPr>
        <w:tblStyle w:val="afffff7"/>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6EA15F11" w14:textId="77777777">
        <w:tc>
          <w:tcPr>
            <w:tcW w:w="8460" w:type="dxa"/>
            <w:shd w:val="clear" w:color="auto" w:fill="FFFF99"/>
          </w:tcPr>
          <w:p w14:paraId="00000099" w14:textId="77777777" w:rsidR="00CE1670" w:rsidRDefault="00CE1670">
            <w:pPr>
              <w:widowControl w:val="0"/>
              <w:spacing w:line="276" w:lineRule="auto"/>
              <w:rPr>
                <w:rFonts w:ascii="Calibri" w:eastAsia="Calibri" w:hAnsi="Calibri" w:cs="Calibri"/>
                <w:sz w:val="22"/>
                <w:szCs w:val="22"/>
              </w:rPr>
            </w:pPr>
          </w:p>
        </w:tc>
      </w:tr>
    </w:tbl>
    <w:p w14:paraId="0000009A" w14:textId="77777777" w:rsidR="00CE1670" w:rsidRDefault="00CE1670">
      <w:pPr>
        <w:rPr>
          <w:rFonts w:ascii="Calibri" w:eastAsia="Calibri" w:hAnsi="Calibri" w:cs="Calibri"/>
        </w:rPr>
      </w:pPr>
    </w:p>
    <w:p w14:paraId="0000009B" w14:textId="77777777" w:rsidR="00CE1670" w:rsidRDefault="00CE1670">
      <w:pPr>
        <w:rPr>
          <w:rFonts w:ascii="Calibri" w:eastAsia="Calibri" w:hAnsi="Calibri" w:cs="Calibri"/>
        </w:rPr>
      </w:pPr>
    </w:p>
    <w:p w14:paraId="0000009C" w14:textId="77777777" w:rsidR="00CE1670" w:rsidRDefault="004E3523">
      <w:pPr>
        <w:rPr>
          <w:rFonts w:ascii="Calibri" w:eastAsia="Calibri" w:hAnsi="Calibri" w:cs="Calibri"/>
          <w:b/>
          <w:sz w:val="28"/>
          <w:szCs w:val="28"/>
        </w:rPr>
      </w:pPr>
      <w:r>
        <w:rPr>
          <w:rFonts w:ascii="Calibri" w:eastAsia="Calibri" w:hAnsi="Calibri" w:cs="Calibri"/>
          <w:b/>
          <w:sz w:val="28"/>
          <w:szCs w:val="28"/>
        </w:rPr>
        <w:t>8.0 State Marketing Alignment</w:t>
      </w:r>
    </w:p>
    <w:p w14:paraId="0000009D" w14:textId="77777777" w:rsidR="00CE1670" w:rsidRDefault="004E3523">
      <w:pPr>
        <w:numPr>
          <w:ilvl w:val="0"/>
          <w:numId w:val="11"/>
        </w:numPr>
        <w:rPr>
          <w:rFonts w:ascii="Calibri" w:eastAsia="Calibri" w:hAnsi="Calibri" w:cs="Calibri"/>
        </w:rPr>
      </w:pPr>
      <w:r>
        <w:rPr>
          <w:rFonts w:ascii="Calibri" w:eastAsia="Calibri" w:hAnsi="Calibri" w:cs="Calibri"/>
        </w:rPr>
        <w:t xml:space="preserve">Confirm your understanding of, and agreement with, the requirements outlined in Section 8.0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FC8F873" w14:textId="77777777">
        <w:tc>
          <w:tcPr>
            <w:tcW w:w="8460" w:type="dxa"/>
            <w:shd w:val="clear" w:color="auto" w:fill="FFFF99"/>
          </w:tcPr>
          <w:sdt>
            <w:sdtPr>
              <w:tag w:val="goog_rdk_10"/>
              <w:id w:val="286814407"/>
              <w:lock w:val="contentLocked"/>
            </w:sdtPr>
            <w:sdtContent>
              <w:p w14:paraId="0000009E" w14:textId="77777777" w:rsidR="00CE1670" w:rsidRDefault="00000000">
                <w:pPr>
                  <w:widowControl w:val="0"/>
                  <w:rPr>
                    <w:rFonts w:ascii="Calibri" w:eastAsia="Calibri" w:hAnsi="Calibri" w:cs="Calibri"/>
                  </w:rPr>
                </w:pPr>
              </w:p>
            </w:sdtContent>
          </w:sdt>
        </w:tc>
      </w:tr>
    </w:tbl>
    <w:p w14:paraId="0000009F" w14:textId="77777777" w:rsidR="00CE1670" w:rsidRDefault="00CE1670">
      <w:pPr>
        <w:rPr>
          <w:rFonts w:ascii="Calibri" w:eastAsia="Calibri" w:hAnsi="Calibri" w:cs="Calibri"/>
        </w:rPr>
      </w:pPr>
    </w:p>
    <w:p w14:paraId="000000A0" w14:textId="77777777" w:rsidR="00CE1670" w:rsidRDefault="004E3523">
      <w:pPr>
        <w:numPr>
          <w:ilvl w:val="0"/>
          <w:numId w:val="11"/>
        </w:numPr>
        <w:rPr>
          <w:rFonts w:ascii="Calibri" w:eastAsia="Calibri" w:hAnsi="Calibri" w:cs="Calibri"/>
        </w:rPr>
      </w:pPr>
      <w:r>
        <w:rPr>
          <w:rFonts w:ascii="Calibri" w:eastAsia="Calibri" w:hAnsi="Calibri" w:cs="Calibri"/>
        </w:rPr>
        <w:lastRenderedPageBreak/>
        <w:t xml:space="preserve">Explain how you will ensure the State will be apprised of any media or marketing efforts your 988 Contact Center is contacted for or hopes to engage in. </w:t>
      </w:r>
    </w:p>
    <w:p w14:paraId="000000A1" w14:textId="72B7907C" w:rsidR="00CE1670" w:rsidRDefault="004E3523">
      <w:pPr>
        <w:numPr>
          <w:ilvl w:val="1"/>
          <w:numId w:val="11"/>
        </w:numPr>
        <w:rPr>
          <w:rFonts w:ascii="Calibri" w:eastAsia="Calibri" w:hAnsi="Calibri" w:cs="Calibri"/>
        </w:rPr>
      </w:pPr>
      <w:r>
        <w:rPr>
          <w:rFonts w:ascii="Calibri" w:eastAsia="Calibri" w:hAnsi="Calibri" w:cs="Calibri"/>
        </w:rPr>
        <w:t xml:space="preserve">If applicable, describe any </w:t>
      </w:r>
      <w:r w:rsidRPr="6C64FDB1">
        <w:rPr>
          <w:rFonts w:ascii="Calibri" w:eastAsia="Calibri" w:hAnsi="Calibri" w:cs="Calibri"/>
        </w:rPr>
        <w:t>current</w:t>
      </w:r>
      <w:r>
        <w:rPr>
          <w:rFonts w:ascii="Calibri" w:eastAsia="Calibri" w:hAnsi="Calibri" w:cs="Calibri"/>
        </w:rPr>
        <w:t xml:space="preserve"> marketing plans you have, how you will ensure they </w:t>
      </w:r>
      <w:proofErr w:type="gramStart"/>
      <w:r>
        <w:rPr>
          <w:rFonts w:ascii="Calibri" w:eastAsia="Calibri" w:hAnsi="Calibri" w:cs="Calibri"/>
        </w:rPr>
        <w:t>are in alignment</w:t>
      </w:r>
      <w:proofErr w:type="gramEnd"/>
      <w:r>
        <w:rPr>
          <w:rFonts w:ascii="Calibri" w:eastAsia="Calibri" w:hAnsi="Calibri" w:cs="Calibri"/>
        </w:rPr>
        <w:t xml:space="preserve"> with State policies</w:t>
      </w:r>
      <w:r w:rsidR="005D72AB">
        <w:rPr>
          <w:rFonts w:ascii="Calibri" w:eastAsia="Calibri" w:hAnsi="Calibri" w:cs="Calibri"/>
        </w:rPr>
        <w:t>, and any example marketing materials</w:t>
      </w:r>
      <w:r>
        <w:rPr>
          <w:rFonts w:ascii="Calibri" w:eastAsia="Calibri" w:hAnsi="Calibri" w:cs="Calibri"/>
        </w:rPr>
        <w:t xml:space="preserve">. </w:t>
      </w:r>
    </w:p>
    <w:tbl>
      <w:tblPr>
        <w:tblStyle w:val="afffff9"/>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BF03590" w14:textId="77777777">
        <w:tc>
          <w:tcPr>
            <w:tcW w:w="8460" w:type="dxa"/>
            <w:shd w:val="clear" w:color="auto" w:fill="FFFF99"/>
          </w:tcPr>
          <w:p w14:paraId="000000A2" w14:textId="77777777" w:rsidR="00CE1670" w:rsidRDefault="00CE1670">
            <w:pPr>
              <w:widowControl w:val="0"/>
              <w:spacing w:line="276" w:lineRule="auto"/>
              <w:rPr>
                <w:rFonts w:ascii="Calibri" w:eastAsia="Calibri" w:hAnsi="Calibri" w:cs="Calibri"/>
                <w:sz w:val="22"/>
                <w:szCs w:val="22"/>
              </w:rPr>
            </w:pPr>
          </w:p>
        </w:tc>
      </w:tr>
    </w:tbl>
    <w:p w14:paraId="000000A3" w14:textId="77777777" w:rsidR="00CE1670" w:rsidRDefault="00CE1670">
      <w:pPr>
        <w:rPr>
          <w:rFonts w:ascii="Calibri" w:eastAsia="Calibri" w:hAnsi="Calibri" w:cs="Calibri"/>
        </w:rPr>
      </w:pPr>
    </w:p>
    <w:p w14:paraId="000000A4" w14:textId="77777777" w:rsidR="00CE1670" w:rsidRDefault="00CE1670">
      <w:pPr>
        <w:rPr>
          <w:rFonts w:ascii="Calibri" w:eastAsia="Calibri" w:hAnsi="Calibri" w:cs="Calibri"/>
        </w:rPr>
      </w:pPr>
    </w:p>
    <w:p w14:paraId="000000A5" w14:textId="77777777" w:rsidR="00CE1670" w:rsidRDefault="004E3523">
      <w:pPr>
        <w:rPr>
          <w:rFonts w:ascii="Calibri" w:eastAsia="Calibri" w:hAnsi="Calibri" w:cs="Calibri"/>
        </w:rPr>
      </w:pPr>
      <w:r>
        <w:rPr>
          <w:rFonts w:ascii="Calibri" w:eastAsia="Calibri" w:hAnsi="Calibri" w:cs="Calibri"/>
          <w:b/>
          <w:sz w:val="28"/>
          <w:szCs w:val="28"/>
        </w:rPr>
        <w:t>9.0 State Resources Available to 988 Contact Centers</w:t>
      </w:r>
    </w:p>
    <w:p w14:paraId="000000A6" w14:textId="77777777" w:rsidR="00CE1670" w:rsidRDefault="004E3523" w:rsidP="6C286D7D">
      <w:pPr>
        <w:numPr>
          <w:ilvl w:val="0"/>
          <w:numId w:val="12"/>
        </w:numPr>
        <w:rPr>
          <w:rFonts w:ascii="Calibri" w:eastAsia="Calibri" w:hAnsi="Calibri" w:cs="Calibri"/>
          <w:lang w:val="en-US"/>
        </w:rPr>
      </w:pPr>
      <w:r w:rsidRPr="6C286D7D">
        <w:rPr>
          <w:rFonts w:ascii="Calibri" w:eastAsia="Calibri" w:hAnsi="Calibri" w:cs="Calibri"/>
          <w:lang w:val="en-US"/>
        </w:rPr>
        <w:t>Provide an overview of how your organization will support and utilize the State’s resources listed in Section 9 of Attachment K.</w:t>
      </w:r>
    </w:p>
    <w:tbl>
      <w:tblPr>
        <w:tblStyle w:val="afffffa"/>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69438A5C" w14:textId="77777777">
        <w:tc>
          <w:tcPr>
            <w:tcW w:w="8460" w:type="dxa"/>
            <w:shd w:val="clear" w:color="auto" w:fill="FFFF99"/>
          </w:tcPr>
          <w:p w14:paraId="000000A7" w14:textId="77777777" w:rsidR="00CE1670" w:rsidRDefault="00CE1670">
            <w:pPr>
              <w:widowControl w:val="0"/>
              <w:spacing w:line="276" w:lineRule="auto"/>
              <w:rPr>
                <w:rFonts w:ascii="Calibri" w:eastAsia="Calibri" w:hAnsi="Calibri" w:cs="Calibri"/>
                <w:sz w:val="22"/>
                <w:szCs w:val="22"/>
              </w:rPr>
            </w:pPr>
          </w:p>
        </w:tc>
      </w:tr>
    </w:tbl>
    <w:p w14:paraId="000000A8" w14:textId="77777777" w:rsidR="00CE1670" w:rsidRDefault="00CE1670">
      <w:pPr>
        <w:rPr>
          <w:rFonts w:ascii="Calibri" w:eastAsia="Calibri" w:hAnsi="Calibri" w:cs="Calibri"/>
        </w:rPr>
      </w:pPr>
    </w:p>
    <w:p w14:paraId="000000A9" w14:textId="77777777" w:rsidR="00CE1670" w:rsidRDefault="00CE1670">
      <w:pPr>
        <w:rPr>
          <w:rFonts w:ascii="Calibri" w:eastAsia="Calibri" w:hAnsi="Calibri" w:cs="Calibri"/>
        </w:rPr>
      </w:pPr>
    </w:p>
    <w:p w14:paraId="000000AA" w14:textId="77777777" w:rsidR="00CE1670" w:rsidRDefault="004E3523">
      <w:pPr>
        <w:rPr>
          <w:rFonts w:ascii="Calibri" w:eastAsia="Calibri" w:hAnsi="Calibri" w:cs="Calibri"/>
          <w:b/>
          <w:sz w:val="28"/>
          <w:szCs w:val="28"/>
        </w:rPr>
      </w:pPr>
      <w:r>
        <w:rPr>
          <w:rFonts w:ascii="Calibri" w:eastAsia="Calibri" w:hAnsi="Calibri" w:cs="Calibri"/>
          <w:b/>
          <w:sz w:val="28"/>
          <w:szCs w:val="28"/>
        </w:rPr>
        <w:t>10.0 Quality Assurance and Improvement</w:t>
      </w:r>
    </w:p>
    <w:p w14:paraId="000000AB" w14:textId="77777777" w:rsidR="00CE1670" w:rsidRDefault="004E3523">
      <w:pPr>
        <w:numPr>
          <w:ilvl w:val="0"/>
          <w:numId w:val="13"/>
        </w:numPr>
        <w:rPr>
          <w:rFonts w:ascii="Calibri" w:eastAsia="Calibri" w:hAnsi="Calibri" w:cs="Calibri"/>
        </w:rPr>
      </w:pPr>
      <w:r>
        <w:rPr>
          <w:rFonts w:ascii="Calibri" w:eastAsia="Calibri" w:hAnsi="Calibri" w:cs="Calibri"/>
        </w:rPr>
        <w:t xml:space="preserve">Confirm your understanding of, and agreement with, the requirements outlined in Section 10.0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5F1FDC56" w14:textId="77777777">
        <w:tc>
          <w:tcPr>
            <w:tcW w:w="8460" w:type="dxa"/>
            <w:shd w:val="clear" w:color="auto" w:fill="FFFF99"/>
          </w:tcPr>
          <w:sdt>
            <w:sdtPr>
              <w:tag w:val="goog_rdk_11"/>
              <w:id w:val="-444089413"/>
              <w:lock w:val="contentLocked"/>
            </w:sdtPr>
            <w:sdtContent>
              <w:p w14:paraId="000000AC" w14:textId="77777777" w:rsidR="00CE1670" w:rsidRDefault="00000000">
                <w:pPr>
                  <w:widowControl w:val="0"/>
                  <w:rPr>
                    <w:rFonts w:ascii="Calibri" w:eastAsia="Calibri" w:hAnsi="Calibri" w:cs="Calibri"/>
                  </w:rPr>
                </w:pPr>
              </w:p>
            </w:sdtContent>
          </w:sdt>
        </w:tc>
      </w:tr>
    </w:tbl>
    <w:p w14:paraId="000000AD" w14:textId="77777777" w:rsidR="00CE1670" w:rsidRDefault="00CE1670">
      <w:pPr>
        <w:rPr>
          <w:rFonts w:ascii="Calibri" w:eastAsia="Calibri" w:hAnsi="Calibri" w:cs="Calibri"/>
        </w:rPr>
      </w:pPr>
    </w:p>
    <w:p w14:paraId="000000AE" w14:textId="4CA30CB1" w:rsidR="00CE1670" w:rsidRDefault="004E3523" w:rsidP="77735B9C">
      <w:pPr>
        <w:numPr>
          <w:ilvl w:val="0"/>
          <w:numId w:val="13"/>
        </w:numPr>
        <w:rPr>
          <w:rFonts w:ascii="Calibri" w:eastAsia="Calibri" w:hAnsi="Calibri" w:cs="Calibri"/>
          <w:lang w:val="en-US"/>
        </w:rPr>
      </w:pPr>
      <w:r w:rsidRPr="77735B9C">
        <w:rPr>
          <w:rFonts w:ascii="Calibri" w:eastAsia="Calibri" w:hAnsi="Calibri" w:cs="Calibri"/>
          <w:lang w:val="en-US"/>
        </w:rPr>
        <w:t>Describe your organization’s quality assurance and improvement program</w:t>
      </w:r>
      <w:r w:rsidR="32DDEFDE" w:rsidRPr="77735B9C">
        <w:rPr>
          <w:rFonts w:ascii="Calibri" w:eastAsia="Calibri" w:hAnsi="Calibri" w:cs="Calibri"/>
          <w:lang w:val="en-US"/>
        </w:rPr>
        <w:t>, as well as any formal policies your cen</w:t>
      </w:r>
      <w:r w:rsidR="446AF46B" w:rsidRPr="77735B9C">
        <w:rPr>
          <w:rFonts w:ascii="Calibri" w:eastAsia="Calibri" w:hAnsi="Calibri" w:cs="Calibri"/>
          <w:lang w:val="en-US"/>
        </w:rPr>
        <w:t>ter may</w:t>
      </w:r>
      <w:r w:rsidR="32DDEFDE" w:rsidRPr="77735B9C">
        <w:rPr>
          <w:rFonts w:ascii="Calibri" w:eastAsia="Calibri" w:hAnsi="Calibri" w:cs="Calibri"/>
          <w:lang w:val="en-US"/>
        </w:rPr>
        <w:t xml:space="preserve"> ha</w:t>
      </w:r>
      <w:r w:rsidR="3D7AACC0" w:rsidRPr="77735B9C">
        <w:rPr>
          <w:rFonts w:ascii="Calibri" w:eastAsia="Calibri" w:hAnsi="Calibri" w:cs="Calibri"/>
          <w:lang w:val="en-US"/>
        </w:rPr>
        <w:t>ve</w:t>
      </w:r>
      <w:r w:rsidRPr="77735B9C">
        <w:rPr>
          <w:rFonts w:ascii="Calibri" w:eastAsia="Calibri" w:hAnsi="Calibri" w:cs="Calibri"/>
          <w:lang w:val="en-US"/>
        </w:rPr>
        <w:t>.</w:t>
      </w:r>
    </w:p>
    <w:p w14:paraId="000000AF" w14:textId="77777777" w:rsidR="00CE1670" w:rsidRDefault="004E3523">
      <w:pPr>
        <w:numPr>
          <w:ilvl w:val="1"/>
          <w:numId w:val="13"/>
        </w:numPr>
        <w:rPr>
          <w:rFonts w:ascii="Calibri" w:eastAsia="Calibri" w:hAnsi="Calibri" w:cs="Calibri"/>
        </w:rPr>
      </w:pPr>
      <w:r w:rsidRPr="77735B9C">
        <w:rPr>
          <w:rFonts w:ascii="Calibri" w:eastAsia="Calibri" w:hAnsi="Calibri" w:cs="Calibri"/>
        </w:rPr>
        <w:t>Describe how your organization’s program will collaborate and integrate with the State’s Quality Assurance and Improvement procedures.</w:t>
      </w:r>
    </w:p>
    <w:tbl>
      <w:tblPr>
        <w:tblStyle w:val="afffffc"/>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6454C52D" w14:textId="77777777">
        <w:tc>
          <w:tcPr>
            <w:tcW w:w="8460" w:type="dxa"/>
            <w:shd w:val="clear" w:color="auto" w:fill="FFFF99"/>
          </w:tcPr>
          <w:p w14:paraId="000000B0" w14:textId="77777777" w:rsidR="00CE1670" w:rsidRDefault="00CE1670">
            <w:pPr>
              <w:widowControl w:val="0"/>
              <w:spacing w:line="276" w:lineRule="auto"/>
              <w:rPr>
                <w:rFonts w:ascii="Calibri" w:eastAsia="Calibri" w:hAnsi="Calibri" w:cs="Calibri"/>
                <w:sz w:val="22"/>
                <w:szCs w:val="22"/>
              </w:rPr>
            </w:pPr>
          </w:p>
        </w:tc>
      </w:tr>
    </w:tbl>
    <w:p w14:paraId="000000B1" w14:textId="77777777" w:rsidR="00CE1670" w:rsidRDefault="00CE1670">
      <w:pPr>
        <w:rPr>
          <w:rFonts w:ascii="Calibri" w:eastAsia="Calibri" w:hAnsi="Calibri" w:cs="Calibri"/>
        </w:rPr>
      </w:pPr>
    </w:p>
    <w:p w14:paraId="000000B2" w14:textId="77777777" w:rsidR="00CE1670" w:rsidRDefault="004E3523" w:rsidP="6C286D7D">
      <w:pPr>
        <w:numPr>
          <w:ilvl w:val="0"/>
          <w:numId w:val="13"/>
        </w:numPr>
        <w:rPr>
          <w:rFonts w:ascii="Calibri" w:eastAsia="Calibri" w:hAnsi="Calibri" w:cs="Calibri"/>
          <w:lang w:val="en-US"/>
        </w:rPr>
      </w:pPr>
      <w:r w:rsidRPr="6C286D7D">
        <w:rPr>
          <w:rFonts w:ascii="Calibri" w:eastAsia="Calibri" w:hAnsi="Calibri" w:cs="Calibri"/>
          <w:lang w:val="en-US"/>
        </w:rPr>
        <w:t xml:space="preserve">What measures will you take to respond to identified issues or lapses in quality </w:t>
      </w:r>
      <w:proofErr w:type="gramStart"/>
      <w:r w:rsidRPr="6C286D7D">
        <w:rPr>
          <w:rFonts w:ascii="Calibri" w:eastAsia="Calibri" w:hAnsi="Calibri" w:cs="Calibri"/>
          <w:lang w:val="en-US"/>
        </w:rPr>
        <w:t>if and when</w:t>
      </w:r>
      <w:proofErr w:type="gramEnd"/>
      <w:r w:rsidRPr="6C286D7D">
        <w:rPr>
          <w:rFonts w:ascii="Calibri" w:eastAsia="Calibri" w:hAnsi="Calibri" w:cs="Calibri"/>
          <w:lang w:val="en-US"/>
        </w:rPr>
        <w:t xml:space="preserve"> they arise?</w:t>
      </w:r>
    </w:p>
    <w:tbl>
      <w:tblPr>
        <w:tblStyle w:val="afffffd"/>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31D4BCE" w14:textId="77777777">
        <w:tc>
          <w:tcPr>
            <w:tcW w:w="8460" w:type="dxa"/>
            <w:shd w:val="clear" w:color="auto" w:fill="FFFF99"/>
          </w:tcPr>
          <w:p w14:paraId="000000B3" w14:textId="77777777" w:rsidR="00CE1670" w:rsidRDefault="00CE1670">
            <w:pPr>
              <w:widowControl w:val="0"/>
              <w:spacing w:line="276" w:lineRule="auto"/>
              <w:rPr>
                <w:rFonts w:ascii="Calibri" w:eastAsia="Calibri" w:hAnsi="Calibri" w:cs="Calibri"/>
                <w:sz w:val="22"/>
                <w:szCs w:val="22"/>
              </w:rPr>
            </w:pPr>
          </w:p>
        </w:tc>
      </w:tr>
    </w:tbl>
    <w:p w14:paraId="000000B4" w14:textId="77777777" w:rsidR="00CE1670" w:rsidRDefault="00CE1670">
      <w:pPr>
        <w:rPr>
          <w:rFonts w:ascii="Calibri" w:eastAsia="Calibri" w:hAnsi="Calibri" w:cs="Calibri"/>
        </w:rPr>
      </w:pPr>
    </w:p>
    <w:p w14:paraId="000000B5" w14:textId="77777777" w:rsidR="00CE1670" w:rsidRDefault="004E3523">
      <w:pPr>
        <w:rPr>
          <w:rFonts w:ascii="Calibri" w:eastAsia="Calibri" w:hAnsi="Calibri" w:cs="Calibri"/>
        </w:rPr>
      </w:pPr>
      <w:r>
        <w:rPr>
          <w:rFonts w:ascii="Calibri" w:eastAsia="Calibri" w:hAnsi="Calibri" w:cs="Calibri"/>
          <w:b/>
          <w:sz w:val="28"/>
          <w:szCs w:val="28"/>
        </w:rPr>
        <w:t>11.0 Project Management</w:t>
      </w:r>
    </w:p>
    <w:p w14:paraId="000000B6" w14:textId="77777777" w:rsidR="00CE1670" w:rsidRDefault="004E3523">
      <w:pPr>
        <w:numPr>
          <w:ilvl w:val="0"/>
          <w:numId w:val="7"/>
        </w:numPr>
        <w:rPr>
          <w:rFonts w:ascii="Calibri" w:eastAsia="Calibri" w:hAnsi="Calibri" w:cs="Calibri"/>
        </w:rPr>
      </w:pPr>
      <w:r>
        <w:rPr>
          <w:rFonts w:ascii="Calibri" w:eastAsia="Calibri" w:hAnsi="Calibri" w:cs="Calibri"/>
        </w:rPr>
        <w:t xml:space="preserve">Confirm your understanding of, and agreement with, the requirements outlined in Section 11.0 of Attachment K. </w:t>
      </w:r>
    </w:p>
    <w:tbl>
      <w:tblPr>
        <w:tblStyle w:val="afffffe"/>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5F1EC5D" w14:textId="77777777">
        <w:tc>
          <w:tcPr>
            <w:tcW w:w="8460" w:type="dxa"/>
            <w:shd w:val="clear" w:color="auto" w:fill="FFFF99"/>
          </w:tcPr>
          <w:p w14:paraId="000000B7" w14:textId="77777777" w:rsidR="00CE1670" w:rsidRDefault="00CE1670">
            <w:pPr>
              <w:widowControl w:val="0"/>
              <w:spacing w:line="276" w:lineRule="auto"/>
              <w:rPr>
                <w:rFonts w:ascii="Calibri" w:eastAsia="Calibri" w:hAnsi="Calibri" w:cs="Calibri"/>
                <w:sz w:val="22"/>
                <w:szCs w:val="22"/>
              </w:rPr>
            </w:pPr>
          </w:p>
        </w:tc>
      </w:tr>
    </w:tbl>
    <w:p w14:paraId="000000B8" w14:textId="77777777" w:rsidR="00CE1670" w:rsidRDefault="00CE1670">
      <w:pPr>
        <w:rPr>
          <w:rFonts w:ascii="Calibri" w:eastAsia="Calibri" w:hAnsi="Calibri" w:cs="Calibri"/>
        </w:rPr>
      </w:pPr>
    </w:p>
    <w:p w14:paraId="7B8CA151" w14:textId="36A7D1F9" w:rsidR="7E3F1CE2" w:rsidRPr="00DC71C5" w:rsidRDefault="004E3523" w:rsidP="00DC71C5">
      <w:pPr>
        <w:numPr>
          <w:ilvl w:val="0"/>
          <w:numId w:val="7"/>
        </w:numPr>
      </w:pPr>
      <w:r w:rsidRPr="2E43F849">
        <w:rPr>
          <w:rFonts w:ascii="Calibri" w:eastAsia="Calibri" w:hAnsi="Calibri" w:cs="Calibri"/>
          <w:lang w:val="en-US"/>
        </w:rPr>
        <w:t xml:space="preserve">Describe how your organization will coordinate and collaborate with DMHA, </w:t>
      </w:r>
      <w:r w:rsidR="7D0B29AF" w:rsidRPr="2E43F849">
        <w:rPr>
          <w:rFonts w:ascii="Calibri" w:eastAsia="Calibri" w:hAnsi="Calibri" w:cs="Calibri"/>
          <w:lang w:val="en-US"/>
        </w:rPr>
        <w:t xml:space="preserve">the Federal </w:t>
      </w:r>
      <w:r w:rsidR="7E3F1CE2" w:rsidRPr="00DC71C5">
        <w:rPr>
          <w:rFonts w:ascii="Calibri" w:eastAsia="Calibri" w:hAnsi="Calibri" w:cs="Calibri"/>
          <w:lang w:val="en-US"/>
        </w:rPr>
        <w:t>Administrator, and other stakeholders.</w:t>
      </w:r>
    </w:p>
    <w:p w14:paraId="57666066" w14:textId="1F4FF4F1" w:rsidR="00582E46" w:rsidRPr="00582E46" w:rsidRDefault="00582E46" w:rsidP="00DC71C5">
      <w:pPr>
        <w:numPr>
          <w:ilvl w:val="1"/>
          <w:numId w:val="7"/>
        </w:numPr>
        <w:rPr>
          <w:rFonts w:ascii="Calibri" w:eastAsia="Calibri" w:hAnsi="Calibri" w:cs="Calibri"/>
          <w:lang w:val="en-US"/>
        </w:rPr>
      </w:pPr>
      <w:r w:rsidRPr="4235FBA1">
        <w:rPr>
          <w:rFonts w:ascii="Calibri" w:eastAsia="Calibri" w:hAnsi="Calibri" w:cs="Calibri"/>
          <w:lang w:val="en-US"/>
        </w:rPr>
        <w:t xml:space="preserve">Who will be </w:t>
      </w:r>
      <w:r w:rsidR="00F626DA" w:rsidRPr="4235FBA1">
        <w:rPr>
          <w:rFonts w:ascii="Calibri" w:eastAsia="Calibri" w:hAnsi="Calibri" w:cs="Calibri"/>
          <w:lang w:val="en-US"/>
        </w:rPr>
        <w:t xml:space="preserve">the designated </w:t>
      </w:r>
      <w:proofErr w:type="gramStart"/>
      <w:r w:rsidR="00F626DA" w:rsidRPr="4235FBA1">
        <w:rPr>
          <w:rFonts w:ascii="Calibri" w:eastAsia="Calibri" w:hAnsi="Calibri" w:cs="Calibri"/>
          <w:lang w:val="en-US"/>
        </w:rPr>
        <w:t>a main</w:t>
      </w:r>
      <w:proofErr w:type="gramEnd"/>
      <w:r w:rsidR="00F626DA" w:rsidRPr="4235FBA1">
        <w:rPr>
          <w:rFonts w:ascii="Calibri" w:eastAsia="Calibri" w:hAnsi="Calibri" w:cs="Calibri"/>
          <w:lang w:val="en-US"/>
        </w:rPr>
        <w:t xml:space="preserve"> contact for the State and what is their </w:t>
      </w:r>
      <w:r w:rsidR="00762071" w:rsidRPr="4235FBA1">
        <w:rPr>
          <w:rFonts w:ascii="Calibri" w:eastAsia="Calibri" w:hAnsi="Calibri" w:cs="Calibri"/>
          <w:lang w:val="en-US"/>
        </w:rPr>
        <w:t>experience</w:t>
      </w:r>
      <w:r w:rsidR="00F626DA" w:rsidRPr="4235FBA1">
        <w:rPr>
          <w:rFonts w:ascii="Calibri" w:eastAsia="Calibri" w:hAnsi="Calibri" w:cs="Calibri"/>
          <w:lang w:val="en-US"/>
        </w:rPr>
        <w:t xml:space="preserve"> and expertise as it relates to this project a</w:t>
      </w:r>
      <w:r w:rsidR="00762071" w:rsidRPr="4235FBA1">
        <w:rPr>
          <w:rFonts w:ascii="Calibri" w:eastAsia="Calibri" w:hAnsi="Calibri" w:cs="Calibri"/>
          <w:lang w:val="en-US"/>
        </w:rPr>
        <w:t xml:space="preserve">nd project management in general? </w:t>
      </w:r>
    </w:p>
    <w:p w14:paraId="5F2EFC8C" w14:textId="2050D0C9" w:rsidR="00DC71C5" w:rsidRPr="00DC71C5" w:rsidRDefault="00DC71C5" w:rsidP="00DC71C5">
      <w:pPr>
        <w:numPr>
          <w:ilvl w:val="1"/>
          <w:numId w:val="7"/>
        </w:numPr>
        <w:rPr>
          <w:rFonts w:ascii="Calibri" w:eastAsia="Calibri" w:hAnsi="Calibri" w:cs="Calibri"/>
          <w:lang w:val="en-US"/>
        </w:rPr>
      </w:pPr>
      <w:r>
        <w:rPr>
          <w:rFonts w:ascii="Calibri" w:eastAsia="Calibri" w:hAnsi="Calibri" w:cs="Calibri"/>
          <w:lang w:val="en-US"/>
        </w:rPr>
        <w:t>What is your organization's approach to project management?</w:t>
      </w:r>
    </w:p>
    <w:p w14:paraId="3F504F70" w14:textId="034F9D43" w:rsidR="00B93E58" w:rsidRPr="00DC71C5" w:rsidRDefault="00FA52FA" w:rsidP="00582E46">
      <w:pPr>
        <w:numPr>
          <w:ilvl w:val="1"/>
          <w:numId w:val="7"/>
        </w:numPr>
        <w:rPr>
          <w:rFonts w:ascii="Calibri" w:eastAsia="Calibri" w:hAnsi="Calibri" w:cs="Calibri"/>
          <w:lang w:val="en-US"/>
        </w:rPr>
      </w:pPr>
      <w:r>
        <w:rPr>
          <w:rFonts w:ascii="Calibri" w:eastAsia="Calibri" w:hAnsi="Calibri" w:cs="Calibri"/>
          <w:lang w:val="en-US"/>
        </w:rPr>
        <w:t xml:space="preserve">How does </w:t>
      </w:r>
      <w:r w:rsidR="00B93E58">
        <w:rPr>
          <w:rFonts w:ascii="Calibri" w:eastAsia="Calibri" w:hAnsi="Calibri" w:cs="Calibri"/>
          <w:lang w:val="en-US"/>
        </w:rPr>
        <w:t>your approach to project management evolve over the term of this project?</w:t>
      </w:r>
    </w:p>
    <w:tbl>
      <w:tblPr>
        <w:tblStyle w:val="affffff"/>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D056D0D" w14:textId="77777777">
        <w:tc>
          <w:tcPr>
            <w:tcW w:w="8460" w:type="dxa"/>
            <w:shd w:val="clear" w:color="auto" w:fill="FFFF99"/>
          </w:tcPr>
          <w:p w14:paraId="000000BA" w14:textId="77777777" w:rsidR="00CE1670" w:rsidRDefault="00CE1670">
            <w:pPr>
              <w:widowControl w:val="0"/>
              <w:spacing w:line="276" w:lineRule="auto"/>
              <w:rPr>
                <w:rFonts w:ascii="Calibri" w:eastAsia="Calibri" w:hAnsi="Calibri" w:cs="Calibri"/>
                <w:sz w:val="22"/>
                <w:szCs w:val="22"/>
              </w:rPr>
            </w:pPr>
          </w:p>
        </w:tc>
      </w:tr>
    </w:tbl>
    <w:p w14:paraId="000000BB" w14:textId="77777777" w:rsidR="00CE1670" w:rsidRDefault="00CE1670">
      <w:pPr>
        <w:rPr>
          <w:rFonts w:ascii="Calibri" w:eastAsia="Calibri" w:hAnsi="Calibri" w:cs="Calibri"/>
        </w:rPr>
      </w:pPr>
    </w:p>
    <w:p w14:paraId="000000BC" w14:textId="77777777" w:rsidR="00CE1670" w:rsidRDefault="004E3523">
      <w:pPr>
        <w:rPr>
          <w:rFonts w:ascii="Calibri" w:eastAsia="Calibri" w:hAnsi="Calibri" w:cs="Calibri"/>
          <w:b/>
          <w:sz w:val="28"/>
          <w:szCs w:val="28"/>
        </w:rPr>
      </w:pPr>
      <w:r>
        <w:rPr>
          <w:rFonts w:ascii="Calibri" w:eastAsia="Calibri" w:hAnsi="Calibri" w:cs="Calibri"/>
          <w:b/>
          <w:sz w:val="28"/>
          <w:szCs w:val="28"/>
        </w:rPr>
        <w:t>12.0 Reporting</w:t>
      </w:r>
    </w:p>
    <w:p w14:paraId="000000BD" w14:textId="77777777" w:rsidR="00CE1670" w:rsidRDefault="004E3523">
      <w:pPr>
        <w:numPr>
          <w:ilvl w:val="0"/>
          <w:numId w:val="9"/>
        </w:numPr>
        <w:rPr>
          <w:rFonts w:ascii="Calibri" w:eastAsia="Calibri" w:hAnsi="Calibri" w:cs="Calibri"/>
        </w:rPr>
      </w:pPr>
      <w:r>
        <w:rPr>
          <w:rFonts w:ascii="Calibri" w:eastAsia="Calibri" w:hAnsi="Calibri" w:cs="Calibri"/>
        </w:rPr>
        <w:t xml:space="preserve">Confirm your understanding of, and agreement with, the requirements outlined in Section 12.0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74354736" w14:textId="77777777">
        <w:tc>
          <w:tcPr>
            <w:tcW w:w="8460" w:type="dxa"/>
            <w:shd w:val="clear" w:color="auto" w:fill="FFFF99"/>
          </w:tcPr>
          <w:sdt>
            <w:sdtPr>
              <w:tag w:val="goog_rdk_12"/>
              <w:id w:val="-607464042"/>
              <w:lock w:val="contentLocked"/>
            </w:sdtPr>
            <w:sdtContent>
              <w:p w14:paraId="000000BE" w14:textId="77777777" w:rsidR="00CE1670" w:rsidRDefault="00000000">
                <w:pPr>
                  <w:widowControl w:val="0"/>
                  <w:rPr>
                    <w:rFonts w:ascii="Calibri" w:eastAsia="Calibri" w:hAnsi="Calibri" w:cs="Calibri"/>
                  </w:rPr>
                </w:pPr>
              </w:p>
            </w:sdtContent>
          </w:sdt>
        </w:tc>
      </w:tr>
    </w:tbl>
    <w:p w14:paraId="000000BF" w14:textId="77777777" w:rsidR="00CE1670" w:rsidRDefault="00CE1670">
      <w:pPr>
        <w:rPr>
          <w:rFonts w:ascii="Calibri" w:eastAsia="Calibri" w:hAnsi="Calibri" w:cs="Calibri"/>
        </w:rPr>
      </w:pPr>
    </w:p>
    <w:p w14:paraId="000000C0" w14:textId="77777777" w:rsidR="00CE1670" w:rsidRDefault="004E3523">
      <w:pPr>
        <w:numPr>
          <w:ilvl w:val="0"/>
          <w:numId w:val="9"/>
        </w:numPr>
        <w:rPr>
          <w:rFonts w:ascii="Calibri" w:eastAsia="Calibri" w:hAnsi="Calibri" w:cs="Calibri"/>
        </w:rPr>
      </w:pPr>
      <w:r>
        <w:rPr>
          <w:rFonts w:ascii="Calibri" w:eastAsia="Calibri" w:hAnsi="Calibri" w:cs="Calibri"/>
        </w:rPr>
        <w:t>Describe how you will meet the reporting requirements outlined in Section 12.0 of Attachment K, inclusive of explanations on how you will:</w:t>
      </w:r>
    </w:p>
    <w:p w14:paraId="000000C1" w14:textId="77777777" w:rsidR="00CE1670" w:rsidRDefault="004E3523" w:rsidP="6C286D7D">
      <w:pPr>
        <w:numPr>
          <w:ilvl w:val="1"/>
          <w:numId w:val="9"/>
        </w:numPr>
        <w:rPr>
          <w:rFonts w:ascii="Calibri" w:eastAsia="Calibri" w:hAnsi="Calibri" w:cs="Calibri"/>
          <w:lang w:val="en-US"/>
        </w:rPr>
      </w:pPr>
      <w:r w:rsidRPr="6C286D7D">
        <w:rPr>
          <w:rFonts w:ascii="Calibri" w:eastAsia="Calibri" w:hAnsi="Calibri" w:cs="Calibri"/>
          <w:lang w:val="en-US"/>
        </w:rPr>
        <w:t xml:space="preserve">Submit required reports on </w:t>
      </w:r>
      <w:proofErr w:type="gramStart"/>
      <w:r w:rsidRPr="6C286D7D">
        <w:rPr>
          <w:rFonts w:ascii="Calibri" w:eastAsia="Calibri" w:hAnsi="Calibri" w:cs="Calibri"/>
          <w:lang w:val="en-US"/>
        </w:rPr>
        <w:t>time;</w:t>
      </w:r>
      <w:proofErr w:type="gramEnd"/>
      <w:r w:rsidRPr="6C286D7D">
        <w:rPr>
          <w:rFonts w:ascii="Calibri" w:eastAsia="Calibri" w:hAnsi="Calibri" w:cs="Calibri"/>
          <w:lang w:val="en-US"/>
        </w:rPr>
        <w:t xml:space="preserve"> </w:t>
      </w:r>
    </w:p>
    <w:p w14:paraId="000000C2" w14:textId="77777777" w:rsidR="00CE1670" w:rsidRDefault="004E3523" w:rsidP="6C286D7D">
      <w:pPr>
        <w:numPr>
          <w:ilvl w:val="1"/>
          <w:numId w:val="9"/>
        </w:numPr>
        <w:rPr>
          <w:rFonts w:ascii="Calibri" w:eastAsia="Calibri" w:hAnsi="Calibri" w:cs="Calibri"/>
          <w:lang w:val="en-US"/>
        </w:rPr>
      </w:pPr>
      <w:r w:rsidRPr="6C286D7D">
        <w:rPr>
          <w:rFonts w:ascii="Calibri" w:eastAsia="Calibri" w:hAnsi="Calibri" w:cs="Calibri"/>
          <w:lang w:val="en-US"/>
        </w:rPr>
        <w:t xml:space="preserve">Use State systems for data </w:t>
      </w:r>
      <w:proofErr w:type="gramStart"/>
      <w:r w:rsidRPr="6C286D7D">
        <w:rPr>
          <w:rFonts w:ascii="Calibri" w:eastAsia="Calibri" w:hAnsi="Calibri" w:cs="Calibri"/>
          <w:lang w:val="en-US"/>
        </w:rPr>
        <w:t>tracking;</w:t>
      </w:r>
      <w:proofErr w:type="gramEnd"/>
      <w:r w:rsidRPr="6C286D7D">
        <w:rPr>
          <w:rFonts w:ascii="Calibri" w:eastAsia="Calibri" w:hAnsi="Calibri" w:cs="Calibri"/>
          <w:lang w:val="en-US"/>
        </w:rPr>
        <w:t xml:space="preserve"> </w:t>
      </w:r>
    </w:p>
    <w:p w14:paraId="000000C3" w14:textId="77777777" w:rsidR="00CE1670" w:rsidRDefault="004E3523">
      <w:pPr>
        <w:numPr>
          <w:ilvl w:val="1"/>
          <w:numId w:val="9"/>
        </w:numPr>
        <w:rPr>
          <w:rFonts w:ascii="Calibri" w:eastAsia="Calibri" w:hAnsi="Calibri" w:cs="Calibri"/>
        </w:rPr>
      </w:pPr>
      <w:r>
        <w:rPr>
          <w:rFonts w:ascii="Calibri" w:eastAsia="Calibri" w:hAnsi="Calibri" w:cs="Calibri"/>
        </w:rPr>
        <w:t>Prepare required reports for SAMHSA, Vibrant, and the State; and</w:t>
      </w:r>
    </w:p>
    <w:p w14:paraId="000000C4" w14:textId="77777777" w:rsidR="00CE1670" w:rsidRDefault="004E3523">
      <w:pPr>
        <w:numPr>
          <w:ilvl w:val="1"/>
          <w:numId w:val="9"/>
        </w:numPr>
        <w:rPr>
          <w:rFonts w:ascii="Calibri" w:eastAsia="Calibri" w:hAnsi="Calibri" w:cs="Calibri"/>
        </w:rPr>
      </w:pPr>
      <w:r>
        <w:rPr>
          <w:rFonts w:ascii="Calibri" w:eastAsia="Calibri" w:hAnsi="Calibri" w:cs="Calibri"/>
        </w:rPr>
        <w:t>Provide organizational charts, staffing updates, and policy documentation</w:t>
      </w:r>
    </w:p>
    <w:tbl>
      <w:tblPr>
        <w:tblStyle w:val="affffff1"/>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AF9EB5D" w14:textId="77777777">
        <w:tc>
          <w:tcPr>
            <w:tcW w:w="8460" w:type="dxa"/>
            <w:shd w:val="clear" w:color="auto" w:fill="FFFF99"/>
          </w:tcPr>
          <w:p w14:paraId="000000C5" w14:textId="77777777" w:rsidR="00CE1670" w:rsidRDefault="00CE1670">
            <w:pPr>
              <w:widowControl w:val="0"/>
              <w:rPr>
                <w:rFonts w:ascii="Calibri" w:eastAsia="Calibri" w:hAnsi="Calibri" w:cs="Calibri"/>
              </w:rPr>
            </w:pPr>
          </w:p>
        </w:tc>
      </w:tr>
    </w:tbl>
    <w:p w14:paraId="000000C6" w14:textId="77777777" w:rsidR="00CE1670" w:rsidRDefault="00CE1670">
      <w:pPr>
        <w:rPr>
          <w:rFonts w:ascii="Calibri" w:eastAsia="Calibri" w:hAnsi="Calibri" w:cs="Calibri"/>
        </w:rPr>
      </w:pPr>
    </w:p>
    <w:p w14:paraId="000000C7" w14:textId="77777777" w:rsidR="00CE1670" w:rsidRDefault="004E3523">
      <w:pPr>
        <w:numPr>
          <w:ilvl w:val="0"/>
          <w:numId w:val="9"/>
        </w:numPr>
        <w:rPr>
          <w:rFonts w:ascii="Calibri" w:eastAsia="Calibri" w:hAnsi="Calibri" w:cs="Calibri"/>
        </w:rPr>
      </w:pPr>
      <w:r>
        <w:rPr>
          <w:rFonts w:ascii="Calibri" w:eastAsia="Calibri" w:hAnsi="Calibri" w:cs="Calibri"/>
        </w:rPr>
        <w:t xml:space="preserve">Describe your process for ad hoc report requests. </w:t>
      </w:r>
    </w:p>
    <w:tbl>
      <w:tblPr>
        <w:tblStyle w:val="affffff2"/>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0C7154B" w14:textId="77777777">
        <w:tc>
          <w:tcPr>
            <w:tcW w:w="8460" w:type="dxa"/>
            <w:shd w:val="clear" w:color="auto" w:fill="FFFF99"/>
          </w:tcPr>
          <w:p w14:paraId="000000C8" w14:textId="77777777" w:rsidR="00CE1670" w:rsidRDefault="00CE1670">
            <w:pPr>
              <w:widowControl w:val="0"/>
              <w:spacing w:line="276" w:lineRule="auto"/>
              <w:rPr>
                <w:rFonts w:ascii="Calibri" w:eastAsia="Calibri" w:hAnsi="Calibri" w:cs="Calibri"/>
                <w:sz w:val="22"/>
                <w:szCs w:val="22"/>
              </w:rPr>
            </w:pPr>
          </w:p>
        </w:tc>
      </w:tr>
    </w:tbl>
    <w:p w14:paraId="000000C9" w14:textId="77777777" w:rsidR="00CE1670" w:rsidRDefault="00CE1670">
      <w:pPr>
        <w:rPr>
          <w:rFonts w:ascii="Calibri" w:eastAsia="Calibri" w:hAnsi="Calibri" w:cs="Calibri"/>
        </w:rPr>
      </w:pPr>
    </w:p>
    <w:p w14:paraId="000000CA" w14:textId="77777777" w:rsidR="00CE1670" w:rsidRDefault="004E3523">
      <w:pPr>
        <w:numPr>
          <w:ilvl w:val="0"/>
          <w:numId w:val="9"/>
        </w:numPr>
        <w:rPr>
          <w:rFonts w:ascii="Calibri" w:eastAsia="Calibri" w:hAnsi="Calibri" w:cs="Calibri"/>
        </w:rPr>
      </w:pPr>
      <w:r>
        <w:rPr>
          <w:rFonts w:ascii="Calibri" w:eastAsia="Calibri" w:hAnsi="Calibri" w:cs="Calibri"/>
        </w:rPr>
        <w:t>Provide any relevant example reports.</w:t>
      </w:r>
    </w:p>
    <w:tbl>
      <w:tblPr>
        <w:tblStyle w:val="affffff3"/>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1088B52B" w14:textId="77777777">
        <w:tc>
          <w:tcPr>
            <w:tcW w:w="8460" w:type="dxa"/>
            <w:shd w:val="clear" w:color="auto" w:fill="FFFF99"/>
          </w:tcPr>
          <w:p w14:paraId="000000CB" w14:textId="77777777" w:rsidR="00CE1670" w:rsidRDefault="00CE1670">
            <w:pPr>
              <w:widowControl w:val="0"/>
              <w:spacing w:line="276" w:lineRule="auto"/>
              <w:rPr>
                <w:rFonts w:ascii="Calibri" w:eastAsia="Calibri" w:hAnsi="Calibri" w:cs="Calibri"/>
                <w:sz w:val="22"/>
                <w:szCs w:val="22"/>
              </w:rPr>
            </w:pPr>
          </w:p>
        </w:tc>
      </w:tr>
    </w:tbl>
    <w:p w14:paraId="000000CC" w14:textId="77777777" w:rsidR="00CE1670" w:rsidRDefault="00CE1670">
      <w:pPr>
        <w:rPr>
          <w:rFonts w:ascii="Calibri" w:eastAsia="Calibri" w:hAnsi="Calibri" w:cs="Calibri"/>
        </w:rPr>
      </w:pPr>
    </w:p>
    <w:p w14:paraId="000000CD" w14:textId="77777777" w:rsidR="00CE1670" w:rsidRDefault="00CE1670">
      <w:pPr>
        <w:rPr>
          <w:rFonts w:ascii="Calibri" w:eastAsia="Calibri" w:hAnsi="Calibri" w:cs="Calibri"/>
        </w:rPr>
      </w:pPr>
    </w:p>
    <w:p w14:paraId="000000CE" w14:textId="77777777" w:rsidR="00CE1670" w:rsidRDefault="004E3523">
      <w:pPr>
        <w:rPr>
          <w:rFonts w:ascii="Calibri" w:eastAsia="Calibri" w:hAnsi="Calibri" w:cs="Calibri"/>
          <w:b/>
          <w:sz w:val="28"/>
          <w:szCs w:val="28"/>
        </w:rPr>
      </w:pPr>
      <w:r>
        <w:rPr>
          <w:rFonts w:ascii="Calibri" w:eastAsia="Calibri" w:hAnsi="Calibri" w:cs="Calibri"/>
          <w:b/>
          <w:sz w:val="28"/>
          <w:szCs w:val="28"/>
        </w:rPr>
        <w:t>13.0 Transition Requirements</w:t>
      </w:r>
    </w:p>
    <w:p w14:paraId="000000CF" w14:textId="77777777" w:rsidR="00CE1670" w:rsidRDefault="004E3523">
      <w:pPr>
        <w:numPr>
          <w:ilvl w:val="0"/>
          <w:numId w:val="14"/>
        </w:numPr>
        <w:rPr>
          <w:rFonts w:ascii="Calibri" w:eastAsia="Calibri" w:hAnsi="Calibri" w:cs="Calibri"/>
        </w:rPr>
      </w:pPr>
      <w:r>
        <w:rPr>
          <w:rFonts w:ascii="Calibri" w:eastAsia="Calibri" w:hAnsi="Calibri" w:cs="Calibri"/>
        </w:rPr>
        <w:t xml:space="preserve">Confirm your understanding of, and agreement with, the requirements outlined in Section 13.0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679ADAB5" w14:textId="77777777">
        <w:tc>
          <w:tcPr>
            <w:tcW w:w="8460" w:type="dxa"/>
            <w:shd w:val="clear" w:color="auto" w:fill="FFFF99"/>
          </w:tcPr>
          <w:sdt>
            <w:sdtPr>
              <w:tag w:val="goog_rdk_13"/>
              <w:id w:val="29887620"/>
              <w:lock w:val="contentLocked"/>
            </w:sdtPr>
            <w:sdtContent>
              <w:p w14:paraId="000000D0" w14:textId="77777777" w:rsidR="00CE1670" w:rsidRDefault="00000000">
                <w:pPr>
                  <w:widowControl w:val="0"/>
                  <w:rPr>
                    <w:rFonts w:ascii="Calibri" w:eastAsia="Calibri" w:hAnsi="Calibri" w:cs="Calibri"/>
                  </w:rPr>
                </w:pPr>
              </w:p>
            </w:sdtContent>
          </w:sdt>
        </w:tc>
      </w:tr>
    </w:tbl>
    <w:p w14:paraId="000000D1" w14:textId="77777777" w:rsidR="00CE1670" w:rsidRDefault="00CE1670">
      <w:pPr>
        <w:rPr>
          <w:rFonts w:ascii="Calibri" w:eastAsia="Calibri" w:hAnsi="Calibri" w:cs="Calibri"/>
        </w:rPr>
      </w:pPr>
    </w:p>
    <w:p w14:paraId="000000D2" w14:textId="77777777" w:rsidR="00CE1670" w:rsidRDefault="004E3523">
      <w:pPr>
        <w:numPr>
          <w:ilvl w:val="0"/>
          <w:numId w:val="14"/>
        </w:numPr>
        <w:rPr>
          <w:rFonts w:ascii="Calibri" w:eastAsia="Calibri" w:hAnsi="Calibri" w:cs="Calibri"/>
        </w:rPr>
      </w:pPr>
      <w:r>
        <w:rPr>
          <w:rFonts w:ascii="Calibri" w:eastAsia="Calibri" w:hAnsi="Calibri" w:cs="Calibri"/>
        </w:rPr>
        <w:t xml:space="preserve">Outline your proposed plan to transition from the current 988 Contact Center services detailed in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AC53269" w14:textId="77777777">
        <w:tc>
          <w:tcPr>
            <w:tcW w:w="8460" w:type="dxa"/>
            <w:shd w:val="clear" w:color="auto" w:fill="FFFF99"/>
          </w:tcPr>
          <w:sdt>
            <w:sdtPr>
              <w:tag w:val="goog_rdk_14"/>
              <w:id w:val="-349289248"/>
              <w:lock w:val="contentLocked"/>
            </w:sdtPr>
            <w:sdtContent>
              <w:p w14:paraId="000000D3" w14:textId="77777777" w:rsidR="00CE1670" w:rsidRDefault="00000000">
                <w:pPr>
                  <w:widowControl w:val="0"/>
                  <w:rPr>
                    <w:rFonts w:ascii="Calibri" w:eastAsia="Calibri" w:hAnsi="Calibri" w:cs="Calibri"/>
                  </w:rPr>
                </w:pPr>
              </w:p>
            </w:sdtContent>
          </w:sdt>
        </w:tc>
      </w:tr>
    </w:tbl>
    <w:p w14:paraId="000000D4" w14:textId="77777777" w:rsidR="00CE1670" w:rsidRDefault="00CE1670">
      <w:pPr>
        <w:rPr>
          <w:rFonts w:ascii="Calibri" w:eastAsia="Calibri" w:hAnsi="Calibri" w:cs="Calibri"/>
        </w:rPr>
      </w:pPr>
    </w:p>
    <w:p w14:paraId="000000D5" w14:textId="77777777" w:rsidR="00CE1670" w:rsidRDefault="004E3523">
      <w:pPr>
        <w:numPr>
          <w:ilvl w:val="0"/>
          <w:numId w:val="14"/>
        </w:numPr>
        <w:rPr>
          <w:rFonts w:ascii="Calibri" w:eastAsia="Calibri" w:hAnsi="Calibri" w:cs="Calibri"/>
        </w:rPr>
      </w:pPr>
      <w:r>
        <w:rPr>
          <w:rFonts w:ascii="Calibri" w:eastAsia="Calibri" w:hAnsi="Calibri" w:cs="Calibri"/>
        </w:rPr>
        <w:t xml:space="preserve">Please detail your readiness plan to ensure service delivery can begin on July 1, 2026.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A2BCC1F" w14:textId="77777777">
        <w:tc>
          <w:tcPr>
            <w:tcW w:w="8460" w:type="dxa"/>
            <w:shd w:val="clear" w:color="auto" w:fill="FFFF99"/>
          </w:tcPr>
          <w:sdt>
            <w:sdtPr>
              <w:tag w:val="goog_rdk_15"/>
              <w:id w:val="215122558"/>
              <w:lock w:val="contentLocked"/>
            </w:sdtPr>
            <w:sdtContent>
              <w:p w14:paraId="000000D6" w14:textId="77777777" w:rsidR="00CE1670" w:rsidRDefault="00000000">
                <w:pPr>
                  <w:widowControl w:val="0"/>
                  <w:rPr>
                    <w:rFonts w:ascii="Calibri" w:eastAsia="Calibri" w:hAnsi="Calibri" w:cs="Calibri"/>
                  </w:rPr>
                </w:pPr>
              </w:p>
            </w:sdtContent>
          </w:sdt>
        </w:tc>
      </w:tr>
    </w:tbl>
    <w:p w14:paraId="000000D7" w14:textId="77777777" w:rsidR="00CE1670" w:rsidRDefault="00CE1670">
      <w:pPr>
        <w:rPr>
          <w:rFonts w:ascii="Calibri" w:eastAsia="Calibri" w:hAnsi="Calibri" w:cs="Calibri"/>
        </w:rPr>
      </w:pPr>
    </w:p>
    <w:p w14:paraId="000000D8" w14:textId="77777777" w:rsidR="00CE1670" w:rsidRDefault="004E3523" w:rsidP="6C286D7D">
      <w:pPr>
        <w:numPr>
          <w:ilvl w:val="0"/>
          <w:numId w:val="14"/>
        </w:numPr>
        <w:rPr>
          <w:rFonts w:ascii="Calibri" w:eastAsia="Calibri" w:hAnsi="Calibri" w:cs="Calibri"/>
          <w:lang w:val="en-US"/>
        </w:rPr>
      </w:pPr>
      <w:r w:rsidRPr="6C286D7D">
        <w:rPr>
          <w:rFonts w:ascii="Calibri" w:eastAsia="Calibri" w:hAnsi="Calibri" w:cs="Calibri"/>
          <w:lang w:val="en-US"/>
        </w:rPr>
        <w:t>How will you comply with the end-of-contract requirements described in Section 13.0 of Attachment K. How will you facilitate a seamless transition from the services you provide? Your response must include:</w:t>
      </w:r>
    </w:p>
    <w:p w14:paraId="000000D9" w14:textId="77777777" w:rsidR="00CE1670" w:rsidRDefault="004E3523" w:rsidP="6C286D7D">
      <w:pPr>
        <w:numPr>
          <w:ilvl w:val="1"/>
          <w:numId w:val="14"/>
        </w:numPr>
        <w:rPr>
          <w:rFonts w:ascii="Calibri" w:eastAsia="Calibri" w:hAnsi="Calibri" w:cs="Calibri"/>
          <w:lang w:val="en-US"/>
        </w:rPr>
      </w:pPr>
      <w:r w:rsidRPr="6C286D7D">
        <w:rPr>
          <w:rFonts w:ascii="Calibri" w:eastAsia="Calibri" w:hAnsi="Calibri" w:cs="Calibri"/>
          <w:lang w:val="en-US"/>
        </w:rPr>
        <w:t xml:space="preserve">Knowledge transfer and documentation </w:t>
      </w:r>
      <w:proofErr w:type="gramStart"/>
      <w:r w:rsidRPr="6C286D7D">
        <w:rPr>
          <w:rFonts w:ascii="Calibri" w:eastAsia="Calibri" w:hAnsi="Calibri" w:cs="Calibri"/>
          <w:lang w:val="en-US"/>
        </w:rPr>
        <w:t>handoff;</w:t>
      </w:r>
      <w:proofErr w:type="gramEnd"/>
      <w:r w:rsidRPr="6C286D7D">
        <w:rPr>
          <w:rFonts w:ascii="Calibri" w:eastAsia="Calibri" w:hAnsi="Calibri" w:cs="Calibri"/>
          <w:lang w:val="en-US"/>
        </w:rPr>
        <w:t xml:space="preserve"> </w:t>
      </w:r>
    </w:p>
    <w:p w14:paraId="000000DA" w14:textId="77777777" w:rsidR="00CE1670" w:rsidRDefault="004E3523">
      <w:pPr>
        <w:numPr>
          <w:ilvl w:val="1"/>
          <w:numId w:val="14"/>
        </w:numPr>
        <w:rPr>
          <w:rFonts w:ascii="Calibri" w:eastAsia="Calibri" w:hAnsi="Calibri" w:cs="Calibri"/>
        </w:rPr>
      </w:pPr>
      <w:r>
        <w:rPr>
          <w:rFonts w:ascii="Calibri" w:eastAsia="Calibri" w:hAnsi="Calibri" w:cs="Calibri"/>
        </w:rPr>
        <w:t>Timeline and communication plan for closing operations; and</w:t>
      </w:r>
    </w:p>
    <w:p w14:paraId="000000DB" w14:textId="77777777" w:rsidR="00CE1670" w:rsidRDefault="004E3523">
      <w:pPr>
        <w:numPr>
          <w:ilvl w:val="1"/>
          <w:numId w:val="14"/>
        </w:numPr>
        <w:rPr>
          <w:rFonts w:ascii="Calibri" w:eastAsia="Calibri" w:hAnsi="Calibri" w:cs="Calibri"/>
        </w:rPr>
      </w:pPr>
      <w:r>
        <w:rPr>
          <w:rFonts w:ascii="Calibri" w:eastAsia="Calibri" w:hAnsi="Calibri" w:cs="Calibri"/>
        </w:rPr>
        <w:t>Procedures to ensure minimal service disruption.</w:t>
      </w:r>
    </w:p>
    <w:tbl>
      <w:tblPr>
        <w:tblStyle w:val="affffff7"/>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3D42A345" w14:textId="77777777">
        <w:tc>
          <w:tcPr>
            <w:tcW w:w="8460" w:type="dxa"/>
            <w:shd w:val="clear" w:color="auto" w:fill="FFFF99"/>
          </w:tcPr>
          <w:p w14:paraId="000000DC" w14:textId="77777777" w:rsidR="00CE1670" w:rsidRDefault="00CE1670">
            <w:pPr>
              <w:widowControl w:val="0"/>
              <w:spacing w:line="276" w:lineRule="auto"/>
              <w:rPr>
                <w:rFonts w:ascii="Calibri" w:eastAsia="Calibri" w:hAnsi="Calibri" w:cs="Calibri"/>
                <w:sz w:val="22"/>
                <w:szCs w:val="22"/>
              </w:rPr>
            </w:pPr>
          </w:p>
        </w:tc>
      </w:tr>
    </w:tbl>
    <w:p w14:paraId="000000DD" w14:textId="77777777" w:rsidR="00CE1670" w:rsidRDefault="00CE1670">
      <w:pPr>
        <w:rPr>
          <w:rFonts w:ascii="Calibri" w:eastAsia="Calibri" w:hAnsi="Calibri" w:cs="Calibri"/>
          <w:b/>
        </w:rPr>
      </w:pPr>
    </w:p>
    <w:p w14:paraId="000000DE" w14:textId="77777777" w:rsidR="00CE1670" w:rsidRDefault="00CE1670">
      <w:pPr>
        <w:rPr>
          <w:rFonts w:ascii="Calibri" w:eastAsia="Calibri" w:hAnsi="Calibri" w:cs="Calibri"/>
          <w:b/>
        </w:rPr>
      </w:pPr>
    </w:p>
    <w:p w14:paraId="000000DF" w14:textId="77777777" w:rsidR="00CE1670" w:rsidRDefault="004E3523">
      <w:pPr>
        <w:rPr>
          <w:rFonts w:ascii="Calibri" w:eastAsia="Calibri" w:hAnsi="Calibri" w:cs="Calibri"/>
          <w:b/>
          <w:sz w:val="28"/>
          <w:szCs w:val="28"/>
        </w:rPr>
      </w:pPr>
      <w:r>
        <w:rPr>
          <w:rFonts w:ascii="Calibri" w:eastAsia="Calibri" w:hAnsi="Calibri" w:cs="Calibri"/>
          <w:b/>
          <w:sz w:val="28"/>
          <w:szCs w:val="28"/>
        </w:rPr>
        <w:t>14.0 State Audits</w:t>
      </w:r>
    </w:p>
    <w:p w14:paraId="000000E0" w14:textId="77777777" w:rsidR="00CE1670" w:rsidRDefault="004E3523">
      <w:pPr>
        <w:numPr>
          <w:ilvl w:val="0"/>
          <w:numId w:val="17"/>
        </w:numPr>
        <w:rPr>
          <w:rFonts w:ascii="Calibri" w:eastAsia="Calibri" w:hAnsi="Calibri" w:cs="Calibri"/>
        </w:rPr>
      </w:pPr>
      <w:r>
        <w:rPr>
          <w:rFonts w:ascii="Calibri" w:eastAsia="Calibri" w:hAnsi="Calibri" w:cs="Calibri"/>
        </w:rPr>
        <w:t xml:space="preserve">Confirm your understanding of, and agreement with, the requirements outlined in Section 15.0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07E5805" w14:textId="77777777">
        <w:tc>
          <w:tcPr>
            <w:tcW w:w="8460" w:type="dxa"/>
            <w:shd w:val="clear" w:color="auto" w:fill="FFFF99"/>
          </w:tcPr>
          <w:sdt>
            <w:sdtPr>
              <w:tag w:val="goog_rdk_16"/>
              <w:id w:val="-156452651"/>
              <w:lock w:val="contentLocked"/>
            </w:sdtPr>
            <w:sdtContent>
              <w:p w14:paraId="000000E1" w14:textId="77777777" w:rsidR="00CE1670" w:rsidRDefault="00000000">
                <w:pPr>
                  <w:widowControl w:val="0"/>
                  <w:rPr>
                    <w:rFonts w:ascii="Calibri" w:eastAsia="Calibri" w:hAnsi="Calibri" w:cs="Calibri"/>
                  </w:rPr>
                </w:pPr>
              </w:p>
            </w:sdtContent>
          </w:sdt>
        </w:tc>
      </w:tr>
    </w:tbl>
    <w:p w14:paraId="000000E2" w14:textId="77777777" w:rsidR="00CE1670" w:rsidRDefault="00CE1670">
      <w:pPr>
        <w:rPr>
          <w:rFonts w:ascii="Calibri" w:eastAsia="Calibri" w:hAnsi="Calibri" w:cs="Calibri"/>
        </w:rPr>
      </w:pPr>
    </w:p>
    <w:p w14:paraId="000000E3" w14:textId="77777777" w:rsidR="00CE1670" w:rsidRDefault="004E3523" w:rsidP="6C286D7D">
      <w:pPr>
        <w:numPr>
          <w:ilvl w:val="0"/>
          <w:numId w:val="17"/>
        </w:numPr>
        <w:rPr>
          <w:rFonts w:ascii="Calibri" w:eastAsia="Calibri" w:hAnsi="Calibri" w:cs="Calibri"/>
          <w:lang w:val="en-US"/>
        </w:rPr>
      </w:pPr>
      <w:r w:rsidRPr="6C286D7D">
        <w:rPr>
          <w:rFonts w:ascii="Calibri" w:eastAsia="Calibri" w:hAnsi="Calibri" w:cs="Calibri"/>
          <w:lang w:val="en-US"/>
        </w:rPr>
        <w:t>How will you comply with all State Audit requirements outlined in Section 14.0 of Attachment K?</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4A039C5F" w14:textId="77777777">
        <w:tc>
          <w:tcPr>
            <w:tcW w:w="8460" w:type="dxa"/>
            <w:shd w:val="clear" w:color="auto" w:fill="FFFF99"/>
          </w:tcPr>
          <w:sdt>
            <w:sdtPr>
              <w:tag w:val="goog_rdk_17"/>
              <w:id w:val="-1370995539"/>
              <w:lock w:val="contentLocked"/>
            </w:sdtPr>
            <w:sdtContent>
              <w:p w14:paraId="000000E4" w14:textId="77777777" w:rsidR="00CE1670" w:rsidRDefault="00000000">
                <w:pPr>
                  <w:widowControl w:val="0"/>
                  <w:rPr>
                    <w:rFonts w:ascii="Calibri" w:eastAsia="Calibri" w:hAnsi="Calibri" w:cs="Calibri"/>
                  </w:rPr>
                </w:pPr>
              </w:p>
            </w:sdtContent>
          </w:sdt>
        </w:tc>
      </w:tr>
    </w:tbl>
    <w:p w14:paraId="000000E5" w14:textId="77777777" w:rsidR="00CE1670" w:rsidRDefault="00CE1670">
      <w:pPr>
        <w:rPr>
          <w:rFonts w:ascii="Calibri" w:eastAsia="Calibri" w:hAnsi="Calibri" w:cs="Calibri"/>
          <w:b/>
          <w:sz w:val="28"/>
          <w:szCs w:val="28"/>
        </w:rPr>
      </w:pPr>
    </w:p>
    <w:p w14:paraId="000000E6" w14:textId="77777777" w:rsidR="00CE1670" w:rsidRDefault="00CE1670">
      <w:pPr>
        <w:rPr>
          <w:rFonts w:ascii="Calibri" w:eastAsia="Calibri" w:hAnsi="Calibri" w:cs="Calibri"/>
          <w:b/>
          <w:sz w:val="28"/>
          <w:szCs w:val="28"/>
        </w:rPr>
      </w:pPr>
    </w:p>
    <w:p w14:paraId="000000E7" w14:textId="77777777" w:rsidR="00CE1670" w:rsidRDefault="004E3523">
      <w:pPr>
        <w:rPr>
          <w:rFonts w:ascii="Calibri" w:eastAsia="Calibri" w:hAnsi="Calibri" w:cs="Calibri"/>
        </w:rPr>
      </w:pPr>
      <w:r>
        <w:rPr>
          <w:rFonts w:ascii="Calibri" w:eastAsia="Calibri" w:hAnsi="Calibri" w:cs="Calibri"/>
          <w:b/>
          <w:sz w:val="28"/>
          <w:szCs w:val="28"/>
        </w:rPr>
        <w:t>15.0 Key Performance Indicators</w:t>
      </w:r>
      <w:r>
        <w:rPr>
          <w:rFonts w:ascii="Calibri" w:eastAsia="Calibri" w:hAnsi="Calibri" w:cs="Calibri"/>
        </w:rPr>
        <w:t xml:space="preserve"> </w:t>
      </w:r>
    </w:p>
    <w:p w14:paraId="000000E8" w14:textId="77777777" w:rsidR="00CE1670" w:rsidRDefault="004E3523">
      <w:pPr>
        <w:numPr>
          <w:ilvl w:val="0"/>
          <w:numId w:val="6"/>
        </w:numPr>
        <w:rPr>
          <w:rFonts w:ascii="Calibri" w:eastAsia="Calibri" w:hAnsi="Calibri" w:cs="Calibri"/>
        </w:rPr>
      </w:pPr>
      <w:r>
        <w:rPr>
          <w:rFonts w:ascii="Calibri" w:eastAsia="Calibri" w:hAnsi="Calibri" w:cs="Calibri"/>
        </w:rPr>
        <w:t xml:space="preserve">Confirm your understanding of, and agreement with, the requirements outlined in Section 15.0 of Attachment K. </w:t>
      </w:r>
    </w:p>
    <w:tbl>
      <w:tblPr>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0792B937" w14:textId="77777777">
        <w:tc>
          <w:tcPr>
            <w:tcW w:w="8460" w:type="dxa"/>
            <w:shd w:val="clear" w:color="auto" w:fill="FFFF99"/>
          </w:tcPr>
          <w:sdt>
            <w:sdtPr>
              <w:tag w:val="goog_rdk_18"/>
              <w:id w:val="479333827"/>
              <w:lock w:val="contentLocked"/>
            </w:sdtPr>
            <w:sdtContent>
              <w:p w14:paraId="000000E9" w14:textId="77777777" w:rsidR="00CE1670" w:rsidRDefault="00000000">
                <w:pPr>
                  <w:widowControl w:val="0"/>
                  <w:rPr>
                    <w:rFonts w:ascii="Calibri" w:eastAsia="Calibri" w:hAnsi="Calibri" w:cs="Calibri"/>
                  </w:rPr>
                </w:pPr>
              </w:p>
            </w:sdtContent>
          </w:sdt>
        </w:tc>
      </w:tr>
    </w:tbl>
    <w:p w14:paraId="000000EA" w14:textId="77777777" w:rsidR="00CE1670" w:rsidRDefault="00CE1670">
      <w:pPr>
        <w:rPr>
          <w:rFonts w:ascii="Calibri" w:eastAsia="Calibri" w:hAnsi="Calibri" w:cs="Calibri"/>
        </w:rPr>
      </w:pPr>
    </w:p>
    <w:p w14:paraId="000000EB" w14:textId="77777777" w:rsidR="00CE1670" w:rsidRDefault="004E3523">
      <w:pPr>
        <w:numPr>
          <w:ilvl w:val="0"/>
          <w:numId w:val="6"/>
        </w:numPr>
        <w:rPr>
          <w:rFonts w:ascii="Calibri" w:eastAsia="Calibri" w:hAnsi="Calibri" w:cs="Calibri"/>
        </w:rPr>
      </w:pPr>
      <w:r>
        <w:rPr>
          <w:rFonts w:ascii="Calibri" w:eastAsia="Calibri" w:hAnsi="Calibri" w:cs="Calibri"/>
        </w:rPr>
        <w:t>For each KPI found in Section 15 of Attachment K, describe your approach to meeting or exceeding it.</w:t>
      </w:r>
    </w:p>
    <w:p w14:paraId="000000EC" w14:textId="77777777" w:rsidR="00CE1670" w:rsidRDefault="004E3523" w:rsidP="6C286D7D">
      <w:pPr>
        <w:numPr>
          <w:ilvl w:val="1"/>
          <w:numId w:val="6"/>
        </w:numPr>
        <w:rPr>
          <w:rFonts w:ascii="Calibri" w:eastAsia="Calibri" w:hAnsi="Calibri" w:cs="Calibri"/>
          <w:lang w:val="en-US"/>
        </w:rPr>
      </w:pPr>
      <w:r w:rsidRPr="6C286D7D">
        <w:rPr>
          <w:rFonts w:ascii="Calibri" w:eastAsia="Calibri" w:hAnsi="Calibri" w:cs="Calibri"/>
          <w:lang w:val="en-US"/>
        </w:rPr>
        <w:t>How will your organization monitor success on a day-to-day basis?</w:t>
      </w:r>
    </w:p>
    <w:p w14:paraId="000000ED" w14:textId="77777777" w:rsidR="00CE1670" w:rsidRDefault="004E3523">
      <w:pPr>
        <w:numPr>
          <w:ilvl w:val="1"/>
          <w:numId w:val="6"/>
        </w:numPr>
        <w:rPr>
          <w:rFonts w:ascii="Calibri" w:eastAsia="Calibri" w:hAnsi="Calibri" w:cs="Calibri"/>
        </w:rPr>
      </w:pPr>
      <w:r>
        <w:rPr>
          <w:rFonts w:ascii="Calibri" w:eastAsia="Calibri" w:hAnsi="Calibri" w:cs="Calibri"/>
        </w:rPr>
        <w:t>How will your organization balance staff wellness with meeting the KPIs?</w:t>
      </w:r>
    </w:p>
    <w:p w14:paraId="000000EE" w14:textId="77777777" w:rsidR="00CE1670" w:rsidRDefault="004E3523">
      <w:pPr>
        <w:numPr>
          <w:ilvl w:val="1"/>
          <w:numId w:val="6"/>
        </w:numPr>
        <w:rPr>
          <w:rFonts w:ascii="Calibri" w:eastAsia="Calibri" w:hAnsi="Calibri" w:cs="Calibri"/>
        </w:rPr>
      </w:pPr>
      <w:r>
        <w:rPr>
          <w:rFonts w:ascii="Calibri" w:eastAsia="Calibri" w:hAnsi="Calibri" w:cs="Calibri"/>
        </w:rPr>
        <w:t xml:space="preserve">How will your organization prioritize the KPIs alongside other organizational and/or state priorities? </w:t>
      </w:r>
    </w:p>
    <w:tbl>
      <w:tblPr>
        <w:tblStyle w:val="affffffb"/>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22D81826" w14:textId="77777777">
        <w:tc>
          <w:tcPr>
            <w:tcW w:w="8460" w:type="dxa"/>
            <w:shd w:val="clear" w:color="auto" w:fill="FFFF99"/>
          </w:tcPr>
          <w:p w14:paraId="000000EF" w14:textId="77777777" w:rsidR="00CE1670" w:rsidRDefault="00CE1670">
            <w:pPr>
              <w:widowControl w:val="0"/>
              <w:spacing w:line="276" w:lineRule="auto"/>
              <w:rPr>
                <w:rFonts w:ascii="Calibri" w:eastAsia="Calibri" w:hAnsi="Calibri" w:cs="Calibri"/>
                <w:sz w:val="22"/>
                <w:szCs w:val="22"/>
              </w:rPr>
            </w:pPr>
          </w:p>
        </w:tc>
      </w:tr>
    </w:tbl>
    <w:p w14:paraId="000000F0" w14:textId="77777777" w:rsidR="00CE1670" w:rsidRDefault="00CE1670">
      <w:pPr>
        <w:rPr>
          <w:rFonts w:ascii="Calibri" w:eastAsia="Calibri" w:hAnsi="Calibri" w:cs="Calibri"/>
        </w:rPr>
      </w:pPr>
    </w:p>
    <w:p w14:paraId="000000F1" w14:textId="77777777" w:rsidR="00CE1670" w:rsidRDefault="004E3523">
      <w:pPr>
        <w:numPr>
          <w:ilvl w:val="0"/>
          <w:numId w:val="6"/>
        </w:numPr>
        <w:rPr>
          <w:rFonts w:ascii="Calibri" w:eastAsia="Calibri" w:hAnsi="Calibri" w:cs="Calibri"/>
        </w:rPr>
      </w:pPr>
      <w:r>
        <w:rPr>
          <w:rFonts w:ascii="Calibri" w:eastAsia="Calibri" w:hAnsi="Calibri" w:cs="Calibri"/>
        </w:rPr>
        <w:t>In the instance that your organization does not meet a KPI for the month, how will you address the performance issue going forward?</w:t>
      </w:r>
    </w:p>
    <w:p w14:paraId="000000F2" w14:textId="77777777" w:rsidR="00CE1670" w:rsidRDefault="004E3523">
      <w:pPr>
        <w:numPr>
          <w:ilvl w:val="1"/>
          <w:numId w:val="6"/>
        </w:numPr>
        <w:rPr>
          <w:rFonts w:ascii="Calibri" w:eastAsia="Calibri" w:hAnsi="Calibri" w:cs="Calibri"/>
        </w:rPr>
      </w:pPr>
      <w:r>
        <w:rPr>
          <w:rFonts w:ascii="Calibri" w:eastAsia="Calibri" w:hAnsi="Calibri" w:cs="Calibri"/>
        </w:rPr>
        <w:t xml:space="preserve">Detail any internal accountability measures you will employ. </w:t>
      </w:r>
    </w:p>
    <w:p w14:paraId="000000F3" w14:textId="77777777" w:rsidR="00CE1670" w:rsidRDefault="004E3523">
      <w:pPr>
        <w:numPr>
          <w:ilvl w:val="1"/>
          <w:numId w:val="6"/>
        </w:numPr>
        <w:rPr>
          <w:rFonts w:ascii="Calibri" w:eastAsia="Calibri" w:hAnsi="Calibri" w:cs="Calibri"/>
        </w:rPr>
      </w:pPr>
      <w:r>
        <w:rPr>
          <w:rFonts w:ascii="Calibri" w:eastAsia="Calibri" w:hAnsi="Calibri" w:cs="Calibri"/>
        </w:rPr>
        <w:t xml:space="preserve">Describe your plan to review performance within your 988 Contact Center and implement improvements. </w:t>
      </w:r>
    </w:p>
    <w:tbl>
      <w:tblPr>
        <w:tblStyle w:val="affffffc"/>
        <w:tblW w:w="84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0"/>
      </w:tblGrid>
      <w:tr w:rsidR="00CE1670" w14:paraId="572320E0" w14:textId="77777777">
        <w:tc>
          <w:tcPr>
            <w:tcW w:w="8460" w:type="dxa"/>
            <w:shd w:val="clear" w:color="auto" w:fill="FFFF99"/>
          </w:tcPr>
          <w:p w14:paraId="000000F4" w14:textId="77777777" w:rsidR="00CE1670" w:rsidRDefault="00CE1670">
            <w:pPr>
              <w:widowControl w:val="0"/>
              <w:spacing w:line="276" w:lineRule="auto"/>
              <w:rPr>
                <w:rFonts w:ascii="Calibri" w:eastAsia="Calibri" w:hAnsi="Calibri" w:cs="Calibri"/>
                <w:sz w:val="22"/>
                <w:szCs w:val="22"/>
              </w:rPr>
            </w:pPr>
          </w:p>
        </w:tc>
      </w:tr>
    </w:tbl>
    <w:p w14:paraId="000000F5" w14:textId="77777777" w:rsidR="00CE1670" w:rsidRDefault="00CE1670">
      <w:pPr>
        <w:rPr>
          <w:rFonts w:ascii="Calibri" w:eastAsia="Calibri" w:hAnsi="Calibri" w:cs="Calibri"/>
        </w:rPr>
      </w:pPr>
    </w:p>
    <w:p w14:paraId="000000F6" w14:textId="5C257008" w:rsidR="00CE1670" w:rsidRDefault="00CE1670">
      <w:pPr>
        <w:rPr>
          <w:rFonts w:ascii="Calibri" w:eastAsia="Calibri" w:hAnsi="Calibri" w:cs="Calibri"/>
        </w:rPr>
      </w:pPr>
    </w:p>
    <w:sectPr w:rsidR="00CE1670">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3D562" w14:textId="77777777" w:rsidR="00BA2B27" w:rsidRDefault="00BA2B27">
      <w:pPr>
        <w:spacing w:line="240" w:lineRule="auto"/>
      </w:pPr>
      <w:r>
        <w:separator/>
      </w:r>
    </w:p>
  </w:endnote>
  <w:endnote w:type="continuationSeparator" w:id="0">
    <w:p w14:paraId="6624FDCE" w14:textId="77777777" w:rsidR="00BA2B27" w:rsidRDefault="00BA2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7" w14:textId="09721170" w:rsidR="00CE1670" w:rsidRDefault="004E3523">
    <w:pPr>
      <w:jc w:val="right"/>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B93E58">
      <w:rPr>
        <w:rFonts w:ascii="Calibri" w:eastAsia="Calibri" w:hAnsi="Calibri" w:cs="Calibri"/>
        <w:noProof/>
      </w:rPr>
      <w:t>1</w:t>
    </w:r>
    <w:r>
      <w:rPr>
        <w:rFonts w:ascii="Calibri" w:eastAsia="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4185C" w14:textId="77777777" w:rsidR="00BA2B27" w:rsidRDefault="00BA2B27">
      <w:pPr>
        <w:spacing w:line="240" w:lineRule="auto"/>
      </w:pPr>
      <w:r>
        <w:separator/>
      </w:r>
    </w:p>
  </w:footnote>
  <w:footnote w:type="continuationSeparator" w:id="0">
    <w:p w14:paraId="1E72C396" w14:textId="77777777" w:rsidR="00BA2B27" w:rsidRDefault="00BA2B2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52E44"/>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0C19596E"/>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11BE4A57"/>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DD77D79"/>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208A04F2"/>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3CEE36C0"/>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6" w15:restartNumberingAfterBreak="0">
    <w:nsid w:val="3D4A10A8"/>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15:restartNumberingAfterBreak="0">
    <w:nsid w:val="4558FCFA"/>
    <w:multiLevelType w:val="hybridMultilevel"/>
    <w:tmpl w:val="1BAC171C"/>
    <w:lvl w:ilvl="0" w:tplc="DA5A4660">
      <w:start w:val="1"/>
      <w:numFmt w:val="decimal"/>
      <w:lvlText w:val="%1."/>
      <w:lvlJc w:val="right"/>
      <w:pPr>
        <w:ind w:left="720" w:hanging="360"/>
      </w:pPr>
    </w:lvl>
    <w:lvl w:ilvl="1" w:tplc="201C2DFC">
      <w:start w:val="1"/>
      <w:numFmt w:val="lowerLetter"/>
      <w:lvlText w:val="%2."/>
      <w:lvlJc w:val="left"/>
      <w:pPr>
        <w:ind w:left="1440" w:hanging="360"/>
      </w:pPr>
    </w:lvl>
    <w:lvl w:ilvl="2" w:tplc="64E03DE0">
      <w:start w:val="1"/>
      <w:numFmt w:val="lowerRoman"/>
      <w:lvlText w:val="%3."/>
      <w:lvlJc w:val="right"/>
      <w:pPr>
        <w:ind w:left="2160" w:hanging="180"/>
      </w:pPr>
    </w:lvl>
    <w:lvl w:ilvl="3" w:tplc="3110B3E6">
      <w:start w:val="1"/>
      <w:numFmt w:val="decimal"/>
      <w:lvlText w:val="%4."/>
      <w:lvlJc w:val="left"/>
      <w:pPr>
        <w:ind w:left="2880" w:hanging="360"/>
      </w:pPr>
    </w:lvl>
    <w:lvl w:ilvl="4" w:tplc="3124A830">
      <w:start w:val="1"/>
      <w:numFmt w:val="lowerLetter"/>
      <w:lvlText w:val="%5."/>
      <w:lvlJc w:val="left"/>
      <w:pPr>
        <w:ind w:left="3600" w:hanging="360"/>
      </w:pPr>
    </w:lvl>
    <w:lvl w:ilvl="5" w:tplc="DBFA863E">
      <w:start w:val="1"/>
      <w:numFmt w:val="lowerRoman"/>
      <w:lvlText w:val="%6."/>
      <w:lvlJc w:val="right"/>
      <w:pPr>
        <w:ind w:left="4320" w:hanging="180"/>
      </w:pPr>
    </w:lvl>
    <w:lvl w:ilvl="6" w:tplc="8500CC4A">
      <w:start w:val="1"/>
      <w:numFmt w:val="decimal"/>
      <w:lvlText w:val="%7."/>
      <w:lvlJc w:val="left"/>
      <w:pPr>
        <w:ind w:left="5040" w:hanging="360"/>
      </w:pPr>
    </w:lvl>
    <w:lvl w:ilvl="7" w:tplc="B206472E">
      <w:start w:val="1"/>
      <w:numFmt w:val="lowerLetter"/>
      <w:lvlText w:val="%8."/>
      <w:lvlJc w:val="left"/>
      <w:pPr>
        <w:ind w:left="5760" w:hanging="360"/>
      </w:pPr>
    </w:lvl>
    <w:lvl w:ilvl="8" w:tplc="1660A636">
      <w:start w:val="1"/>
      <w:numFmt w:val="lowerRoman"/>
      <w:lvlText w:val="%9."/>
      <w:lvlJc w:val="right"/>
      <w:pPr>
        <w:ind w:left="6480" w:hanging="180"/>
      </w:pPr>
    </w:lvl>
  </w:abstractNum>
  <w:abstractNum w:abstractNumId="8" w15:restartNumberingAfterBreak="0">
    <w:nsid w:val="46A89B90"/>
    <w:multiLevelType w:val="hybridMultilevel"/>
    <w:tmpl w:val="86944B24"/>
    <w:lvl w:ilvl="0" w:tplc="FC12C764">
      <w:start w:val="1"/>
      <w:numFmt w:val="decimal"/>
      <w:lvlText w:val="%1."/>
      <w:lvlJc w:val="right"/>
      <w:pPr>
        <w:ind w:left="720" w:hanging="360"/>
      </w:pPr>
    </w:lvl>
    <w:lvl w:ilvl="1" w:tplc="F128360A">
      <w:start w:val="1"/>
      <w:numFmt w:val="lowerLetter"/>
      <w:lvlText w:val="%2."/>
      <w:lvlJc w:val="left"/>
      <w:pPr>
        <w:ind w:left="1440" w:hanging="360"/>
      </w:pPr>
    </w:lvl>
    <w:lvl w:ilvl="2" w:tplc="7FE4B6E2">
      <w:start w:val="1"/>
      <w:numFmt w:val="lowerRoman"/>
      <w:lvlText w:val="%3."/>
      <w:lvlJc w:val="right"/>
      <w:pPr>
        <w:ind w:left="2160" w:hanging="180"/>
      </w:pPr>
    </w:lvl>
    <w:lvl w:ilvl="3" w:tplc="B01808CE">
      <w:start w:val="1"/>
      <w:numFmt w:val="decimal"/>
      <w:lvlText w:val="%4."/>
      <w:lvlJc w:val="left"/>
      <w:pPr>
        <w:ind w:left="2880" w:hanging="360"/>
      </w:pPr>
    </w:lvl>
    <w:lvl w:ilvl="4" w:tplc="2410D10E">
      <w:start w:val="1"/>
      <w:numFmt w:val="lowerLetter"/>
      <w:lvlText w:val="%5."/>
      <w:lvlJc w:val="left"/>
      <w:pPr>
        <w:ind w:left="3600" w:hanging="360"/>
      </w:pPr>
    </w:lvl>
    <w:lvl w:ilvl="5" w:tplc="8F40F5D4">
      <w:start w:val="1"/>
      <w:numFmt w:val="lowerRoman"/>
      <w:lvlText w:val="%6."/>
      <w:lvlJc w:val="right"/>
      <w:pPr>
        <w:ind w:left="4320" w:hanging="180"/>
      </w:pPr>
    </w:lvl>
    <w:lvl w:ilvl="6" w:tplc="65CCD328">
      <w:start w:val="1"/>
      <w:numFmt w:val="decimal"/>
      <w:lvlText w:val="%7."/>
      <w:lvlJc w:val="left"/>
      <w:pPr>
        <w:ind w:left="5040" w:hanging="360"/>
      </w:pPr>
    </w:lvl>
    <w:lvl w:ilvl="7" w:tplc="52A02492">
      <w:start w:val="1"/>
      <w:numFmt w:val="lowerLetter"/>
      <w:lvlText w:val="%8."/>
      <w:lvlJc w:val="left"/>
      <w:pPr>
        <w:ind w:left="5760" w:hanging="360"/>
      </w:pPr>
    </w:lvl>
    <w:lvl w:ilvl="8" w:tplc="5D0C32AE">
      <w:start w:val="1"/>
      <w:numFmt w:val="lowerRoman"/>
      <w:lvlText w:val="%9."/>
      <w:lvlJc w:val="right"/>
      <w:pPr>
        <w:ind w:left="6480" w:hanging="180"/>
      </w:pPr>
    </w:lvl>
  </w:abstractNum>
  <w:abstractNum w:abstractNumId="9" w15:restartNumberingAfterBreak="0">
    <w:nsid w:val="50FFFAB9"/>
    <w:multiLevelType w:val="hybridMultilevel"/>
    <w:tmpl w:val="B786FF8A"/>
    <w:lvl w:ilvl="0" w:tplc="E4788A92">
      <w:start w:val="1"/>
      <w:numFmt w:val="decimal"/>
      <w:lvlText w:val="%1."/>
      <w:lvlJc w:val="left"/>
      <w:pPr>
        <w:ind w:left="720" w:hanging="360"/>
      </w:pPr>
    </w:lvl>
    <w:lvl w:ilvl="1" w:tplc="707812CE">
      <w:start w:val="1"/>
      <w:numFmt w:val="lowerLetter"/>
      <w:lvlText w:val="%2."/>
      <w:lvlJc w:val="left"/>
      <w:pPr>
        <w:ind w:left="1440" w:hanging="360"/>
      </w:pPr>
    </w:lvl>
    <w:lvl w:ilvl="2" w:tplc="C6008430">
      <w:start w:val="1"/>
      <w:numFmt w:val="lowerRoman"/>
      <w:lvlText w:val="%3."/>
      <w:lvlJc w:val="right"/>
      <w:pPr>
        <w:ind w:left="2160" w:hanging="180"/>
      </w:pPr>
    </w:lvl>
    <w:lvl w:ilvl="3" w:tplc="9322131C">
      <w:start w:val="1"/>
      <w:numFmt w:val="decimal"/>
      <w:lvlText w:val="%4."/>
      <w:lvlJc w:val="left"/>
      <w:pPr>
        <w:ind w:left="2880" w:hanging="360"/>
      </w:pPr>
    </w:lvl>
    <w:lvl w:ilvl="4" w:tplc="68141FBC">
      <w:start w:val="1"/>
      <w:numFmt w:val="lowerLetter"/>
      <w:lvlText w:val="%5."/>
      <w:lvlJc w:val="left"/>
      <w:pPr>
        <w:ind w:left="3600" w:hanging="360"/>
      </w:pPr>
    </w:lvl>
    <w:lvl w:ilvl="5" w:tplc="CFF0C9F4">
      <w:start w:val="1"/>
      <w:numFmt w:val="lowerRoman"/>
      <w:lvlText w:val="%6."/>
      <w:lvlJc w:val="right"/>
      <w:pPr>
        <w:ind w:left="4320" w:hanging="180"/>
      </w:pPr>
    </w:lvl>
    <w:lvl w:ilvl="6" w:tplc="4D7E490E">
      <w:start w:val="1"/>
      <w:numFmt w:val="decimal"/>
      <w:lvlText w:val="%7."/>
      <w:lvlJc w:val="left"/>
      <w:pPr>
        <w:ind w:left="5040" w:hanging="360"/>
      </w:pPr>
    </w:lvl>
    <w:lvl w:ilvl="7" w:tplc="3586BEDC">
      <w:start w:val="1"/>
      <w:numFmt w:val="lowerLetter"/>
      <w:lvlText w:val="%8."/>
      <w:lvlJc w:val="left"/>
      <w:pPr>
        <w:ind w:left="5760" w:hanging="360"/>
      </w:pPr>
    </w:lvl>
    <w:lvl w:ilvl="8" w:tplc="96D635AA">
      <w:start w:val="1"/>
      <w:numFmt w:val="lowerRoman"/>
      <w:lvlText w:val="%9."/>
      <w:lvlJc w:val="right"/>
      <w:pPr>
        <w:ind w:left="6480" w:hanging="180"/>
      </w:pPr>
    </w:lvl>
  </w:abstractNum>
  <w:abstractNum w:abstractNumId="10" w15:restartNumberingAfterBreak="0">
    <w:nsid w:val="52C64FCB"/>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5577782A"/>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2" w15:restartNumberingAfterBreak="0">
    <w:nsid w:val="5868646B"/>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15:restartNumberingAfterBreak="0">
    <w:nsid w:val="59597113"/>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5B157921"/>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5" w15:restartNumberingAfterBreak="0">
    <w:nsid w:val="6325457A"/>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6" w15:restartNumberingAfterBreak="0">
    <w:nsid w:val="6444515B"/>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7" w15:restartNumberingAfterBreak="0">
    <w:nsid w:val="6775535C"/>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8" w15:restartNumberingAfterBreak="0">
    <w:nsid w:val="6F8F2057"/>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9" w15:restartNumberingAfterBreak="0">
    <w:nsid w:val="72980838"/>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1942684250">
    <w:abstractNumId w:val="7"/>
  </w:num>
  <w:num w:numId="2" w16cid:durableId="503784795">
    <w:abstractNumId w:val="5"/>
  </w:num>
  <w:num w:numId="3" w16cid:durableId="1051156429">
    <w:abstractNumId w:val="15"/>
  </w:num>
  <w:num w:numId="4" w16cid:durableId="966163613">
    <w:abstractNumId w:val="10"/>
  </w:num>
  <w:num w:numId="5" w16cid:durableId="1523855801">
    <w:abstractNumId w:val="6"/>
  </w:num>
  <w:num w:numId="6" w16cid:durableId="974066064">
    <w:abstractNumId w:val="19"/>
  </w:num>
  <w:num w:numId="7" w16cid:durableId="263927387">
    <w:abstractNumId w:val="18"/>
  </w:num>
  <w:num w:numId="8" w16cid:durableId="1998342475">
    <w:abstractNumId w:val="3"/>
  </w:num>
  <w:num w:numId="9" w16cid:durableId="2023313640">
    <w:abstractNumId w:val="11"/>
  </w:num>
  <w:num w:numId="10" w16cid:durableId="226770945">
    <w:abstractNumId w:val="2"/>
  </w:num>
  <w:num w:numId="11" w16cid:durableId="1093236924">
    <w:abstractNumId w:val="0"/>
  </w:num>
  <w:num w:numId="12" w16cid:durableId="356547749">
    <w:abstractNumId w:val="12"/>
  </w:num>
  <w:num w:numId="13" w16cid:durableId="454639833">
    <w:abstractNumId w:val="17"/>
  </w:num>
  <w:num w:numId="14" w16cid:durableId="662927097">
    <w:abstractNumId w:val="13"/>
  </w:num>
  <w:num w:numId="15" w16cid:durableId="603611742">
    <w:abstractNumId w:val="4"/>
  </w:num>
  <w:num w:numId="16" w16cid:durableId="488640501">
    <w:abstractNumId w:val="14"/>
  </w:num>
  <w:num w:numId="17" w16cid:durableId="297610283">
    <w:abstractNumId w:val="16"/>
  </w:num>
  <w:num w:numId="18" w16cid:durableId="2073582191">
    <w:abstractNumId w:val="8"/>
  </w:num>
  <w:num w:numId="19" w16cid:durableId="1683556401">
    <w:abstractNumId w:val="9"/>
  </w:num>
  <w:num w:numId="20" w16cid:durableId="423770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670"/>
    <w:rsid w:val="000A70C3"/>
    <w:rsid w:val="000E142A"/>
    <w:rsid w:val="000E7912"/>
    <w:rsid w:val="00140E98"/>
    <w:rsid w:val="001C0B44"/>
    <w:rsid w:val="001E0CB0"/>
    <w:rsid w:val="001F06CA"/>
    <w:rsid w:val="00211E04"/>
    <w:rsid w:val="0025532C"/>
    <w:rsid w:val="002602D1"/>
    <w:rsid w:val="00297108"/>
    <w:rsid w:val="002D6186"/>
    <w:rsid w:val="002E412C"/>
    <w:rsid w:val="00322809"/>
    <w:rsid w:val="00365990"/>
    <w:rsid w:val="00385362"/>
    <w:rsid w:val="00386994"/>
    <w:rsid w:val="003C28E6"/>
    <w:rsid w:val="003D7A87"/>
    <w:rsid w:val="003E0C47"/>
    <w:rsid w:val="00422D93"/>
    <w:rsid w:val="004739C6"/>
    <w:rsid w:val="004E3523"/>
    <w:rsid w:val="004E5B4E"/>
    <w:rsid w:val="004F0CF7"/>
    <w:rsid w:val="00514BE1"/>
    <w:rsid w:val="00554B67"/>
    <w:rsid w:val="00574E0B"/>
    <w:rsid w:val="00582E46"/>
    <w:rsid w:val="005B3E51"/>
    <w:rsid w:val="005D72AB"/>
    <w:rsid w:val="006405EC"/>
    <w:rsid w:val="006B18C1"/>
    <w:rsid w:val="006C35ED"/>
    <w:rsid w:val="006D1099"/>
    <w:rsid w:val="007537F1"/>
    <w:rsid w:val="00762071"/>
    <w:rsid w:val="00782FB6"/>
    <w:rsid w:val="007909E2"/>
    <w:rsid w:val="007A4D97"/>
    <w:rsid w:val="007B6829"/>
    <w:rsid w:val="008836E8"/>
    <w:rsid w:val="00884672"/>
    <w:rsid w:val="008C75A3"/>
    <w:rsid w:val="00902DC4"/>
    <w:rsid w:val="0094628B"/>
    <w:rsid w:val="009477DD"/>
    <w:rsid w:val="0096432C"/>
    <w:rsid w:val="009B55AB"/>
    <w:rsid w:val="009D542B"/>
    <w:rsid w:val="00A24231"/>
    <w:rsid w:val="00A51CD3"/>
    <w:rsid w:val="00A96A6B"/>
    <w:rsid w:val="00A96ECE"/>
    <w:rsid w:val="00B65745"/>
    <w:rsid w:val="00B93E58"/>
    <w:rsid w:val="00BA2B27"/>
    <w:rsid w:val="00BF3315"/>
    <w:rsid w:val="00BF4B36"/>
    <w:rsid w:val="00C46DC8"/>
    <w:rsid w:val="00CE1670"/>
    <w:rsid w:val="00CF675A"/>
    <w:rsid w:val="00D33600"/>
    <w:rsid w:val="00D355AB"/>
    <w:rsid w:val="00D43035"/>
    <w:rsid w:val="00D7104F"/>
    <w:rsid w:val="00D74C05"/>
    <w:rsid w:val="00DC71C5"/>
    <w:rsid w:val="00DD28C6"/>
    <w:rsid w:val="00DE3AF7"/>
    <w:rsid w:val="00E213D5"/>
    <w:rsid w:val="00E62EF2"/>
    <w:rsid w:val="00EA6E0F"/>
    <w:rsid w:val="00ED4CE1"/>
    <w:rsid w:val="00F51282"/>
    <w:rsid w:val="00F5574D"/>
    <w:rsid w:val="00F5654B"/>
    <w:rsid w:val="00F626DA"/>
    <w:rsid w:val="00F731F0"/>
    <w:rsid w:val="00F7445E"/>
    <w:rsid w:val="00F813E6"/>
    <w:rsid w:val="00FA52FA"/>
    <w:rsid w:val="012654E7"/>
    <w:rsid w:val="024D0C84"/>
    <w:rsid w:val="02F57D39"/>
    <w:rsid w:val="07B01046"/>
    <w:rsid w:val="08C368D6"/>
    <w:rsid w:val="09986712"/>
    <w:rsid w:val="0A2FFBA3"/>
    <w:rsid w:val="0A6FE1FF"/>
    <w:rsid w:val="0CF7B5CF"/>
    <w:rsid w:val="0E668B38"/>
    <w:rsid w:val="1051B8F3"/>
    <w:rsid w:val="129C83B1"/>
    <w:rsid w:val="15F2F4A0"/>
    <w:rsid w:val="162F6F67"/>
    <w:rsid w:val="17791407"/>
    <w:rsid w:val="193C5F82"/>
    <w:rsid w:val="19E13E79"/>
    <w:rsid w:val="1D739CD5"/>
    <w:rsid w:val="1DEF8958"/>
    <w:rsid w:val="1F42DFCD"/>
    <w:rsid w:val="1F888EC8"/>
    <w:rsid w:val="21FB4448"/>
    <w:rsid w:val="22AC3EC4"/>
    <w:rsid w:val="24907ED2"/>
    <w:rsid w:val="25944F02"/>
    <w:rsid w:val="27A49C59"/>
    <w:rsid w:val="2AC74BE1"/>
    <w:rsid w:val="2E046902"/>
    <w:rsid w:val="2E43F849"/>
    <w:rsid w:val="30CDCFC6"/>
    <w:rsid w:val="31DCA29D"/>
    <w:rsid w:val="32DDEFDE"/>
    <w:rsid w:val="37AF6FBF"/>
    <w:rsid w:val="38FB7B21"/>
    <w:rsid w:val="3B6831D1"/>
    <w:rsid w:val="3B7D228E"/>
    <w:rsid w:val="3C571C63"/>
    <w:rsid w:val="3D7AACC0"/>
    <w:rsid w:val="42061B9C"/>
    <w:rsid w:val="420DD546"/>
    <w:rsid w:val="4235FBA1"/>
    <w:rsid w:val="42784005"/>
    <w:rsid w:val="446AF46B"/>
    <w:rsid w:val="44C54975"/>
    <w:rsid w:val="4544492A"/>
    <w:rsid w:val="46484679"/>
    <w:rsid w:val="46F4D9A0"/>
    <w:rsid w:val="48B7246A"/>
    <w:rsid w:val="4A7133E5"/>
    <w:rsid w:val="4D7E0836"/>
    <w:rsid w:val="4F93675F"/>
    <w:rsid w:val="5237FD48"/>
    <w:rsid w:val="546D0E04"/>
    <w:rsid w:val="557BA94F"/>
    <w:rsid w:val="56A841D6"/>
    <w:rsid w:val="574D691B"/>
    <w:rsid w:val="5A217412"/>
    <w:rsid w:val="5B0A9901"/>
    <w:rsid w:val="5D62DCE3"/>
    <w:rsid w:val="5E8DA583"/>
    <w:rsid w:val="62E0E82C"/>
    <w:rsid w:val="63939B26"/>
    <w:rsid w:val="64A618C4"/>
    <w:rsid w:val="64FDBFB4"/>
    <w:rsid w:val="6627EEBC"/>
    <w:rsid w:val="669805ED"/>
    <w:rsid w:val="67E397A5"/>
    <w:rsid w:val="6C286D7D"/>
    <w:rsid w:val="6C64FDB1"/>
    <w:rsid w:val="6C827C10"/>
    <w:rsid w:val="6CC8FA57"/>
    <w:rsid w:val="742A170F"/>
    <w:rsid w:val="744B1081"/>
    <w:rsid w:val="747412C9"/>
    <w:rsid w:val="77735B9C"/>
    <w:rsid w:val="78942B24"/>
    <w:rsid w:val="7CBA745C"/>
    <w:rsid w:val="7D0B29AF"/>
    <w:rsid w:val="7D1D36C3"/>
    <w:rsid w:val="7E3F1CE2"/>
    <w:rsid w:val="7F58A5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B1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a">
    <w:basedOn w:val="TableNormal"/>
    <w:pPr>
      <w:spacing w:line="240" w:lineRule="auto"/>
    </w:pPr>
    <w:tblPr>
      <w:tblStyleRowBandSize w:val="1"/>
      <w:tblStyleColBandSize w:val="1"/>
      <w:tblCellMar>
        <w:top w:w="72" w:type="dxa"/>
        <w:left w:w="115" w:type="dxa"/>
        <w:bottom w:w="72" w:type="dxa"/>
        <w:right w:w="115"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ListParagraph">
    <w:name w:val="List Paragraph"/>
    <w:basedOn w:val="Normal"/>
    <w:uiPriority w:val="34"/>
    <w:qFormat/>
    <w:rsid w:val="0051604A"/>
    <w:pPr>
      <w:ind w:left="720"/>
      <w:contextualSpacing/>
    </w:p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fff7">
    <w:basedOn w:val="TableNormal"/>
    <w:pPr>
      <w:spacing w:line="240" w:lineRule="auto"/>
    </w:pPr>
    <w:tblPr>
      <w:tblStyleRowBandSize w:val="1"/>
      <w:tblStyleColBandSize w:val="1"/>
      <w:tblCellMar>
        <w:top w:w="72" w:type="dxa"/>
        <w:left w:w="115" w:type="dxa"/>
        <w:bottom w:w="72" w:type="dxa"/>
        <w:right w:w="115" w:type="dxa"/>
      </w:tblCellMar>
    </w:tblPr>
  </w:style>
  <w:style w:type="table" w:customStyle="1" w:styleId="aff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fffff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D33600"/>
    <w:pPr>
      <w:tabs>
        <w:tab w:val="center" w:pos="4680"/>
        <w:tab w:val="right" w:pos="9360"/>
      </w:tabs>
      <w:spacing w:line="240" w:lineRule="auto"/>
    </w:pPr>
  </w:style>
  <w:style w:type="character" w:customStyle="1" w:styleId="HeaderChar">
    <w:name w:val="Header Char"/>
    <w:basedOn w:val="DefaultParagraphFont"/>
    <w:link w:val="Header"/>
    <w:uiPriority w:val="99"/>
    <w:rsid w:val="00D33600"/>
  </w:style>
  <w:style w:type="paragraph" w:styleId="Footer">
    <w:name w:val="footer"/>
    <w:basedOn w:val="Normal"/>
    <w:link w:val="FooterChar"/>
    <w:uiPriority w:val="99"/>
    <w:unhideWhenUsed/>
    <w:rsid w:val="00D33600"/>
    <w:pPr>
      <w:tabs>
        <w:tab w:val="center" w:pos="4680"/>
        <w:tab w:val="right" w:pos="9360"/>
      </w:tabs>
      <w:spacing w:line="240" w:lineRule="auto"/>
    </w:pPr>
  </w:style>
  <w:style w:type="character" w:customStyle="1" w:styleId="FooterChar">
    <w:name w:val="Footer Char"/>
    <w:basedOn w:val="DefaultParagraphFont"/>
    <w:link w:val="Footer"/>
    <w:uiPriority w:val="99"/>
    <w:rsid w:val="00D33600"/>
  </w:style>
  <w:style w:type="table" w:styleId="TableGrid">
    <w:name w:val="Table Grid"/>
    <w:basedOn w:val="TableNormal"/>
    <w:uiPriority w:val="39"/>
    <w:rsid w:val="00DC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7445E"/>
    <w:rPr>
      <w:b/>
      <w:bCs/>
    </w:rPr>
  </w:style>
  <w:style w:type="character" w:customStyle="1" w:styleId="CommentSubjectChar">
    <w:name w:val="Comment Subject Char"/>
    <w:basedOn w:val="CommentTextChar"/>
    <w:link w:val="CommentSubject"/>
    <w:uiPriority w:val="99"/>
    <w:semiHidden/>
    <w:rsid w:val="00F744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lunZO8W0k1L8JSaaJRC3rGGOtQ==">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8CC67D0F15B7843AC07A7BC476AFCF8" ma:contentTypeVersion="3" ma:contentTypeDescription="Create a new document." ma:contentTypeScope="" ma:versionID="5df8d7a79e49471124fb3f70746d3fef">
  <xsd:schema xmlns:xsd="http://www.w3.org/2001/XMLSchema" xmlns:xs="http://www.w3.org/2001/XMLSchema" xmlns:p="http://schemas.microsoft.com/office/2006/metadata/properties" xmlns:ns2="01280798-e842-4d64-9474-1d785605cfb9" targetNamespace="http://schemas.microsoft.com/office/2006/metadata/properties" ma:root="true" ma:fieldsID="1da6b05f84be62a205ce397ee2e4d024" ns2:_="">
    <xsd:import namespace="01280798-e842-4d64-9474-1d785605cfb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80798-e842-4d64-9474-1d785605c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D529F0-6107-4A20-AF3B-2290E4C7351A}"/>
</file>

<file path=customXml/itemProps3.xml><?xml version="1.0" encoding="utf-8"?>
<ds:datastoreItem xmlns:ds="http://schemas.openxmlformats.org/officeDocument/2006/customXml" ds:itemID="{FF2F55DE-EB99-42D8-87E1-A6637EF14EF3}"/>
</file>

<file path=customXml/itemProps4.xml><?xml version="1.0" encoding="utf-8"?>
<ds:datastoreItem xmlns:ds="http://schemas.openxmlformats.org/officeDocument/2006/customXml" ds:itemID="{471C22FC-B65A-4CAC-A04F-29530AC9E174}"/>
</file>

<file path=docProps/app.xml><?xml version="1.0" encoding="utf-8"?>
<Properties xmlns="http://schemas.openxmlformats.org/officeDocument/2006/extended-properties" xmlns:vt="http://schemas.openxmlformats.org/officeDocument/2006/docPropsVTypes">
  <Template>Normal</Template>
  <TotalTime>0</TotalTime>
  <Pages>9</Pages>
  <Words>2271</Words>
  <Characters>12947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2025-08-27T17:18:00Z</dcterms:created>
  <dcterms:modified xsi:type="dcterms:W3CDTF">2025-08-27T17:18:00Z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0x010100B8CC67D0F15B7843AC07A7BC476AFCF8</vt:lpwstr>
  </property>
</Properties>
</file>